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75CEF" w14:textId="77777777" w:rsidR="00BD34D3" w:rsidRDefault="0097725E">
      <w:pPr>
        <w:jc w:val="center"/>
      </w:pPr>
      <w:r>
        <w:rPr>
          <w:b/>
          <w:color w:val="1F4E79"/>
          <w:sz w:val="40"/>
        </w:rPr>
        <w:t>Terms of Reference</w:t>
      </w:r>
    </w:p>
    <w:p w14:paraId="729793B1" w14:textId="3663CE02" w:rsidR="00146BDE" w:rsidRDefault="0097725E">
      <w:pPr>
        <w:jc w:val="center"/>
        <w:rPr>
          <w:b/>
          <w:color w:val="2F5597"/>
          <w:sz w:val="28"/>
        </w:rPr>
      </w:pPr>
      <w:r>
        <w:rPr>
          <w:b/>
          <w:color w:val="2F5597"/>
          <w:sz w:val="28"/>
        </w:rPr>
        <w:t xml:space="preserve">Internship Position – </w:t>
      </w:r>
      <w:r w:rsidR="00146BDE">
        <w:rPr>
          <w:b/>
          <w:color w:val="2F5597"/>
          <w:sz w:val="28"/>
        </w:rPr>
        <w:t>Advocacy and Communication</w:t>
      </w:r>
    </w:p>
    <w:p w14:paraId="10F4FB64" w14:textId="5DD2947E" w:rsidR="00BD34D3" w:rsidRDefault="00F15C62">
      <w:pPr>
        <w:jc w:val="center"/>
      </w:pPr>
      <w:r>
        <w:rPr>
          <w:b/>
          <w:color w:val="2F5597"/>
          <w:sz w:val="28"/>
        </w:rPr>
        <w:t>Disability Inclusive Climate Action</w:t>
      </w:r>
      <w:r w:rsidR="0097725E">
        <w:rPr>
          <w:b/>
          <w:color w:val="2F5597"/>
          <w:sz w:val="28"/>
        </w:rPr>
        <w:t xml:space="preserve"> Support Intern</w:t>
      </w:r>
    </w:p>
    <w:p w14:paraId="215CF882" w14:textId="77777777" w:rsidR="00BD34D3" w:rsidRDefault="0097725E">
      <w:pPr>
        <w:jc w:val="center"/>
      </w:pPr>
      <w:r>
        <w:rPr>
          <w:b/>
          <w:sz w:val="24"/>
        </w:rPr>
        <w:t>African Disability Forum (ADF)</w:t>
      </w:r>
    </w:p>
    <w:tbl>
      <w:tblPr>
        <w:tblStyle w:val="TableGrid"/>
        <w:tblW w:w="0" w:type="auto"/>
        <w:jc w:val="center"/>
        <w:tblLook w:val="04A0" w:firstRow="1" w:lastRow="0" w:firstColumn="1" w:lastColumn="0" w:noHBand="0" w:noVBand="1"/>
      </w:tblPr>
      <w:tblGrid>
        <w:gridCol w:w="5035"/>
        <w:gridCol w:w="5035"/>
      </w:tblGrid>
      <w:tr w:rsidR="00BD34D3" w14:paraId="4217FB2C" w14:textId="77777777">
        <w:trPr>
          <w:jc w:val="center"/>
        </w:trPr>
        <w:tc>
          <w:tcPr>
            <w:tcW w:w="5040" w:type="dxa"/>
            <w:shd w:val="clear" w:color="auto" w:fill="D9EAF7"/>
            <w:vAlign w:val="center"/>
          </w:tcPr>
          <w:p w14:paraId="06B64A27" w14:textId="77777777" w:rsidR="00BD34D3" w:rsidRDefault="0097725E">
            <w:r>
              <w:rPr>
                <w:b/>
                <w:sz w:val="20"/>
              </w:rPr>
              <w:t>Position title</w:t>
            </w:r>
          </w:p>
        </w:tc>
        <w:tc>
          <w:tcPr>
            <w:tcW w:w="5040" w:type="dxa"/>
            <w:vAlign w:val="center"/>
          </w:tcPr>
          <w:p w14:paraId="1A47731E" w14:textId="01418068" w:rsidR="00BD34D3" w:rsidRDefault="002C7616">
            <w:r>
              <w:rPr>
                <w:sz w:val="20"/>
              </w:rPr>
              <w:t xml:space="preserve">ADP and </w:t>
            </w:r>
            <w:r w:rsidR="00B819D7">
              <w:rPr>
                <w:sz w:val="20"/>
              </w:rPr>
              <w:t>Disability Inclusive Climate Action</w:t>
            </w:r>
            <w:r w:rsidR="0097725E">
              <w:rPr>
                <w:sz w:val="20"/>
              </w:rPr>
              <w:t xml:space="preserve"> Support Intern</w:t>
            </w:r>
          </w:p>
        </w:tc>
      </w:tr>
      <w:tr w:rsidR="00BD34D3" w14:paraId="34BF9F58" w14:textId="77777777">
        <w:trPr>
          <w:jc w:val="center"/>
        </w:trPr>
        <w:tc>
          <w:tcPr>
            <w:tcW w:w="5040" w:type="dxa"/>
            <w:shd w:val="clear" w:color="auto" w:fill="D9EAF7"/>
            <w:vAlign w:val="center"/>
          </w:tcPr>
          <w:p w14:paraId="2D0BA672" w14:textId="77777777" w:rsidR="00BD34D3" w:rsidRDefault="0097725E">
            <w:r>
              <w:rPr>
                <w:b/>
                <w:sz w:val="20"/>
              </w:rPr>
              <w:t>Number of positions</w:t>
            </w:r>
          </w:p>
        </w:tc>
        <w:tc>
          <w:tcPr>
            <w:tcW w:w="5040" w:type="dxa"/>
            <w:vAlign w:val="center"/>
          </w:tcPr>
          <w:p w14:paraId="32FD26A0" w14:textId="77777777" w:rsidR="00BD34D3" w:rsidRDefault="0097725E">
            <w:r>
              <w:rPr>
                <w:sz w:val="20"/>
              </w:rPr>
              <w:t>1</w:t>
            </w:r>
          </w:p>
        </w:tc>
      </w:tr>
      <w:tr w:rsidR="00BD34D3" w14:paraId="339A6654" w14:textId="77777777">
        <w:trPr>
          <w:jc w:val="center"/>
        </w:trPr>
        <w:tc>
          <w:tcPr>
            <w:tcW w:w="5040" w:type="dxa"/>
            <w:shd w:val="clear" w:color="auto" w:fill="D9EAF7"/>
            <w:vAlign w:val="center"/>
          </w:tcPr>
          <w:p w14:paraId="3650B6EE" w14:textId="77777777" w:rsidR="00BD34D3" w:rsidRDefault="0097725E">
            <w:r>
              <w:rPr>
                <w:b/>
                <w:sz w:val="20"/>
              </w:rPr>
              <w:t>Department / Unit</w:t>
            </w:r>
          </w:p>
        </w:tc>
        <w:tc>
          <w:tcPr>
            <w:tcW w:w="5040" w:type="dxa"/>
            <w:vAlign w:val="center"/>
          </w:tcPr>
          <w:p w14:paraId="518698A2" w14:textId="7361ED21" w:rsidR="00BD34D3" w:rsidRDefault="00B819D7">
            <w:r>
              <w:t>Advocacy and Communication</w:t>
            </w:r>
          </w:p>
        </w:tc>
      </w:tr>
      <w:tr w:rsidR="00BD34D3" w14:paraId="2B9F43F6" w14:textId="77777777">
        <w:trPr>
          <w:jc w:val="center"/>
        </w:trPr>
        <w:tc>
          <w:tcPr>
            <w:tcW w:w="5040" w:type="dxa"/>
            <w:shd w:val="clear" w:color="auto" w:fill="D9EAF7"/>
            <w:vAlign w:val="center"/>
          </w:tcPr>
          <w:p w14:paraId="4554786F" w14:textId="77777777" w:rsidR="00BD34D3" w:rsidRDefault="0097725E">
            <w:r>
              <w:rPr>
                <w:b/>
                <w:sz w:val="20"/>
              </w:rPr>
              <w:t>Supervisor</w:t>
            </w:r>
          </w:p>
        </w:tc>
        <w:tc>
          <w:tcPr>
            <w:tcW w:w="5040" w:type="dxa"/>
            <w:vAlign w:val="center"/>
          </w:tcPr>
          <w:p w14:paraId="549D24F2" w14:textId="0388F595" w:rsidR="00BD34D3" w:rsidRDefault="0097725E">
            <w:r>
              <w:rPr>
                <w:sz w:val="20"/>
              </w:rPr>
              <w:t>Director</w:t>
            </w:r>
            <w:r w:rsidR="00B819D7">
              <w:rPr>
                <w:sz w:val="20"/>
              </w:rPr>
              <w:t xml:space="preserve"> for Advocacy and Communication</w:t>
            </w:r>
          </w:p>
        </w:tc>
      </w:tr>
      <w:tr w:rsidR="00BD34D3" w14:paraId="40C319A0" w14:textId="77777777">
        <w:trPr>
          <w:jc w:val="center"/>
        </w:trPr>
        <w:tc>
          <w:tcPr>
            <w:tcW w:w="5040" w:type="dxa"/>
            <w:shd w:val="clear" w:color="auto" w:fill="D9EAF7"/>
            <w:vAlign w:val="center"/>
          </w:tcPr>
          <w:p w14:paraId="459D02EE" w14:textId="77777777" w:rsidR="00BD34D3" w:rsidRDefault="0097725E">
            <w:r>
              <w:rPr>
                <w:b/>
                <w:sz w:val="20"/>
              </w:rPr>
              <w:t>Work modality</w:t>
            </w:r>
          </w:p>
        </w:tc>
        <w:tc>
          <w:tcPr>
            <w:tcW w:w="5040" w:type="dxa"/>
            <w:vAlign w:val="center"/>
          </w:tcPr>
          <w:p w14:paraId="338642F2" w14:textId="10F5B261" w:rsidR="00BD34D3" w:rsidRDefault="00C1582B">
            <w:r>
              <w:t xml:space="preserve">Remote with potential travel </w:t>
            </w:r>
          </w:p>
        </w:tc>
      </w:tr>
      <w:tr w:rsidR="00BD34D3" w14:paraId="77124F70" w14:textId="77777777">
        <w:trPr>
          <w:jc w:val="center"/>
        </w:trPr>
        <w:tc>
          <w:tcPr>
            <w:tcW w:w="5040" w:type="dxa"/>
            <w:shd w:val="clear" w:color="auto" w:fill="D9EAF7"/>
            <w:vAlign w:val="center"/>
          </w:tcPr>
          <w:p w14:paraId="17BAF58E" w14:textId="77777777" w:rsidR="00BD34D3" w:rsidRDefault="0097725E">
            <w:r>
              <w:rPr>
                <w:b/>
                <w:sz w:val="20"/>
              </w:rPr>
              <w:t>Duration</w:t>
            </w:r>
          </w:p>
        </w:tc>
        <w:tc>
          <w:tcPr>
            <w:tcW w:w="5040" w:type="dxa"/>
            <w:vAlign w:val="center"/>
          </w:tcPr>
          <w:p w14:paraId="7A6B07AC" w14:textId="2BB1E828" w:rsidR="00BD34D3" w:rsidRDefault="00E57D68">
            <w:r>
              <w:t>6</w:t>
            </w:r>
            <w:r w:rsidR="00C1582B">
              <w:t xml:space="preserve"> Months </w:t>
            </w:r>
          </w:p>
        </w:tc>
      </w:tr>
      <w:tr w:rsidR="00BD34D3" w14:paraId="18C237B8" w14:textId="77777777">
        <w:trPr>
          <w:jc w:val="center"/>
        </w:trPr>
        <w:tc>
          <w:tcPr>
            <w:tcW w:w="5040" w:type="dxa"/>
            <w:shd w:val="clear" w:color="auto" w:fill="D9EAF7"/>
            <w:vAlign w:val="center"/>
          </w:tcPr>
          <w:p w14:paraId="147E6291" w14:textId="77777777" w:rsidR="00BD34D3" w:rsidRDefault="0097725E">
            <w:r>
              <w:rPr>
                <w:b/>
                <w:sz w:val="20"/>
              </w:rPr>
              <w:t>Expected start date</w:t>
            </w:r>
          </w:p>
        </w:tc>
        <w:tc>
          <w:tcPr>
            <w:tcW w:w="5040" w:type="dxa"/>
            <w:vAlign w:val="center"/>
          </w:tcPr>
          <w:p w14:paraId="4F981749" w14:textId="4DCB8F03" w:rsidR="00BD34D3" w:rsidRDefault="00C1582B">
            <w:r w:rsidRPr="00A97F66">
              <w:t>Ju</w:t>
            </w:r>
            <w:r w:rsidR="00A97F66">
              <w:t>l</w:t>
            </w:r>
            <w:r w:rsidR="003F0154">
              <w:t>y</w:t>
            </w:r>
            <w:r w:rsidRPr="00A97F66">
              <w:t xml:space="preserve"> 1, 2026</w:t>
            </w:r>
          </w:p>
        </w:tc>
      </w:tr>
      <w:tr w:rsidR="00BD34D3" w14:paraId="42049813" w14:textId="77777777">
        <w:trPr>
          <w:jc w:val="center"/>
        </w:trPr>
        <w:tc>
          <w:tcPr>
            <w:tcW w:w="5040" w:type="dxa"/>
            <w:shd w:val="clear" w:color="auto" w:fill="D9EAF7"/>
            <w:vAlign w:val="center"/>
          </w:tcPr>
          <w:p w14:paraId="6DE04C68" w14:textId="77777777" w:rsidR="00BD34D3" w:rsidRDefault="0097725E">
            <w:r>
              <w:rPr>
                <w:b/>
                <w:sz w:val="20"/>
              </w:rPr>
              <w:t>Working hours</w:t>
            </w:r>
          </w:p>
        </w:tc>
        <w:tc>
          <w:tcPr>
            <w:tcW w:w="5040" w:type="dxa"/>
            <w:vAlign w:val="center"/>
          </w:tcPr>
          <w:p w14:paraId="50E02552" w14:textId="5A6487EB" w:rsidR="00BD34D3" w:rsidRDefault="00C1582B">
            <w:r>
              <w:t xml:space="preserve">Full time with adaption in case of study </w:t>
            </w:r>
          </w:p>
        </w:tc>
      </w:tr>
      <w:tr w:rsidR="00BD34D3" w14:paraId="58CB5412" w14:textId="77777777">
        <w:trPr>
          <w:jc w:val="center"/>
        </w:trPr>
        <w:tc>
          <w:tcPr>
            <w:tcW w:w="5040" w:type="dxa"/>
            <w:shd w:val="clear" w:color="auto" w:fill="D9EAF7"/>
            <w:vAlign w:val="center"/>
          </w:tcPr>
          <w:p w14:paraId="454AF036" w14:textId="77777777" w:rsidR="00BD34D3" w:rsidRDefault="0097725E">
            <w:r>
              <w:rPr>
                <w:b/>
                <w:sz w:val="20"/>
              </w:rPr>
              <w:t>Stipend / support</w:t>
            </w:r>
          </w:p>
        </w:tc>
        <w:tc>
          <w:tcPr>
            <w:tcW w:w="5040" w:type="dxa"/>
            <w:vAlign w:val="center"/>
          </w:tcPr>
          <w:p w14:paraId="66EE2341" w14:textId="77B61B9D" w:rsidR="00BD34D3" w:rsidRDefault="00AA66DA">
            <w:r>
              <w:t>360</w:t>
            </w:r>
          </w:p>
        </w:tc>
      </w:tr>
    </w:tbl>
    <w:p w14:paraId="0B65201E" w14:textId="77777777" w:rsidR="00BD34D3" w:rsidRDefault="0097725E">
      <w:pPr>
        <w:pStyle w:val="Heading1"/>
      </w:pPr>
      <w:r>
        <w:t>1. Background</w:t>
      </w:r>
    </w:p>
    <w:p w14:paraId="418DCFC0" w14:textId="4E5D5273" w:rsidR="00BD34D3" w:rsidRDefault="0097725E">
      <w:r>
        <w:t xml:space="preserve">The African Disability Forum is a continental organization of persons with disabilities working to promote and protect the rights of persons with disabilities across Africa. ADF supports disability rights advocacy, capacity development, policy engagement, and the meaningful participation of Organizations of Persons with Disabilities in </w:t>
      </w:r>
      <w:r w:rsidR="00F82684">
        <w:t>sub-</w:t>
      </w:r>
      <w:r>
        <w:t>regional, continental and global processes.</w:t>
      </w:r>
    </w:p>
    <w:p w14:paraId="7867E312" w14:textId="627F8C5C" w:rsidR="00BD34D3" w:rsidRDefault="0097725E">
      <w:r>
        <w:t>In line with the ADF Internship Policy, ADF internships are learning-oriented engagements designed to support the professional development of interns while contributing to the organization’s mandate. The internship will be implemented in accordance with the principles of inclusivity, accessibility, non-discrimination, mutual benefit, transparency, accountability</w:t>
      </w:r>
      <w:r w:rsidR="001F7908">
        <w:t>, safeguarding</w:t>
      </w:r>
      <w:r>
        <w:t xml:space="preserve"> and ethical conduct.</w:t>
      </w:r>
    </w:p>
    <w:p w14:paraId="447F2013" w14:textId="52C10667" w:rsidR="00BD34D3" w:rsidRDefault="0097725E">
      <w:r>
        <w:t xml:space="preserve">ADF is seeking to engage one intern to support the work of the </w:t>
      </w:r>
      <w:r w:rsidR="003139BD">
        <w:t xml:space="preserve">Advocacy and Communication </w:t>
      </w:r>
      <w:r>
        <w:t>Director</w:t>
      </w:r>
      <w:r w:rsidR="00784749">
        <w:t xml:space="preserve"> in all areas of engagements</w:t>
      </w:r>
      <w:r w:rsidR="004026D2">
        <w:t xml:space="preserve"> with a  </w:t>
      </w:r>
      <w:r>
        <w:t>particul</w:t>
      </w:r>
      <w:r w:rsidR="00643934">
        <w:t>ar focus on</w:t>
      </w:r>
      <w:r>
        <w:t xml:space="preserve"> </w:t>
      </w:r>
      <w:r w:rsidR="00C42BE6">
        <w:t xml:space="preserve">African Disability Protocol (ADP) </w:t>
      </w:r>
      <w:r w:rsidR="002F2B03">
        <w:t xml:space="preserve">ratification lobby and </w:t>
      </w:r>
      <w:r w:rsidR="00424042">
        <w:t xml:space="preserve">advocacy engagement, </w:t>
      </w:r>
      <w:r w:rsidR="009C2F5D">
        <w:t xml:space="preserve">establishing </w:t>
      </w:r>
      <w:r w:rsidR="00773D4D">
        <w:t>systemi</w:t>
      </w:r>
      <w:r w:rsidR="00E34137">
        <w:t xml:space="preserve">c </w:t>
      </w:r>
      <w:r w:rsidR="00E170A9">
        <w:t xml:space="preserve">continental </w:t>
      </w:r>
      <w:r w:rsidR="00E34137">
        <w:t>climate lobby and advocacy engagement</w:t>
      </w:r>
      <w:r w:rsidR="00186C3C">
        <w:t xml:space="preserve"> towards creating </w:t>
      </w:r>
      <w:r w:rsidR="00303752">
        <w:t>strong voice</w:t>
      </w:r>
      <w:r w:rsidR="00E34137">
        <w:t xml:space="preserve">, </w:t>
      </w:r>
      <w:bookmarkStart w:id="0" w:name="_Hlk230357656"/>
      <w:r w:rsidR="003A47D6">
        <w:t xml:space="preserve">managing </w:t>
      </w:r>
      <w:r w:rsidR="00E97B8B">
        <w:t xml:space="preserve">follow up tasks of </w:t>
      </w:r>
      <w:r w:rsidR="000139E2">
        <w:t>global</w:t>
      </w:r>
      <w:r w:rsidR="00461EBD">
        <w:t xml:space="preserve">, continental </w:t>
      </w:r>
      <w:r w:rsidR="000139E2">
        <w:t xml:space="preserve">and </w:t>
      </w:r>
      <w:r w:rsidR="00461EBD">
        <w:t>sub-</w:t>
      </w:r>
      <w:r w:rsidR="000139E2">
        <w:t>regional platforms</w:t>
      </w:r>
      <w:r w:rsidR="00E97B8B">
        <w:t>’</w:t>
      </w:r>
      <w:r w:rsidR="000139E2">
        <w:t xml:space="preserve"> </w:t>
      </w:r>
      <w:r w:rsidR="00F462A3">
        <w:t xml:space="preserve">of </w:t>
      </w:r>
      <w:r w:rsidR="006840EA">
        <w:t xml:space="preserve">climate change actions </w:t>
      </w:r>
      <w:r w:rsidR="002B1E4F">
        <w:t xml:space="preserve">as well as </w:t>
      </w:r>
      <w:r w:rsidR="00141DD7">
        <w:t>engagements</w:t>
      </w:r>
      <w:r>
        <w:t>,</w:t>
      </w:r>
      <w:r w:rsidR="00394F2A">
        <w:t xml:space="preserve"> </w:t>
      </w:r>
      <w:r w:rsidR="00CA6945">
        <w:t xml:space="preserve">developing </w:t>
      </w:r>
      <w:r w:rsidR="00D5072B">
        <w:t xml:space="preserve">COPs 31 and 32 </w:t>
      </w:r>
      <w:r w:rsidR="00CA6945">
        <w:t>engagement plans</w:t>
      </w:r>
      <w:r w:rsidR="00DC0AC7">
        <w:t xml:space="preserve"> and concept notes</w:t>
      </w:r>
      <w:r w:rsidR="00D5072B">
        <w:t>,</w:t>
      </w:r>
      <w:r w:rsidR="000D634F">
        <w:t xml:space="preserve"> </w:t>
      </w:r>
      <w:r w:rsidR="00AA31A3">
        <w:t xml:space="preserve">working on initial </w:t>
      </w:r>
      <w:r w:rsidR="00904167">
        <w:t>stakeholders</w:t>
      </w:r>
      <w:r w:rsidR="00AA31A3">
        <w:t xml:space="preserve"> mapping and </w:t>
      </w:r>
      <w:r w:rsidR="00904167">
        <w:t>baseline assessment of ADF members</w:t>
      </w:r>
      <w:r w:rsidR="00B12459">
        <w:t xml:space="preserve">, </w:t>
      </w:r>
      <w:r>
        <w:t xml:space="preserve">knowledge development, documentation, </w:t>
      </w:r>
      <w:r w:rsidR="007A045B">
        <w:t xml:space="preserve">team </w:t>
      </w:r>
      <w:r>
        <w:t>coordination</w:t>
      </w:r>
      <w:r w:rsidR="00846559">
        <w:t xml:space="preserve">, </w:t>
      </w:r>
      <w:r>
        <w:t xml:space="preserve">support </w:t>
      </w:r>
      <w:r w:rsidR="00FF3463">
        <w:t>advocacy and communication</w:t>
      </w:r>
      <w:r>
        <w:t xml:space="preserve"> initiatives</w:t>
      </w:r>
      <w:r w:rsidR="00DE3E55">
        <w:t xml:space="preserve"> and webinars</w:t>
      </w:r>
      <w:r>
        <w:t xml:space="preserve"> involving Organizations of Persons with Disabilities across Africa.</w:t>
      </w:r>
    </w:p>
    <w:bookmarkEnd w:id="0"/>
    <w:p w14:paraId="5BFE6060" w14:textId="77777777" w:rsidR="00BD34D3" w:rsidRDefault="0097725E">
      <w:pPr>
        <w:pStyle w:val="Heading1"/>
      </w:pPr>
      <w:r>
        <w:t>2. Purpose of the Internship</w:t>
      </w:r>
    </w:p>
    <w:p w14:paraId="48C43D28" w14:textId="2C010258" w:rsidR="00BD34D3" w:rsidRDefault="0097725E">
      <w:r>
        <w:t xml:space="preserve">The purpose of this internship is to provide a structured learning opportunity for an emerging professional interested in </w:t>
      </w:r>
      <w:r w:rsidR="00F21805">
        <w:t xml:space="preserve">African Disability Protocol </w:t>
      </w:r>
      <w:r w:rsidR="007B3C45">
        <w:t xml:space="preserve">related work, </w:t>
      </w:r>
      <w:r>
        <w:t>disability rights, inclusive development and c</w:t>
      </w:r>
      <w:r w:rsidR="00DB2DA1">
        <w:t>limate advocacy</w:t>
      </w:r>
      <w:r>
        <w:t>, while supporting ADF’s work in strengthening Organizations of Persons with Disabilities.</w:t>
      </w:r>
    </w:p>
    <w:p w14:paraId="2B6B1228" w14:textId="55350A3A" w:rsidR="00BD34D3" w:rsidRDefault="0097725E">
      <w:r>
        <w:t xml:space="preserve">The intern will assist the </w:t>
      </w:r>
      <w:r w:rsidR="00F767D6">
        <w:t xml:space="preserve">ADF </w:t>
      </w:r>
      <w:r>
        <w:t xml:space="preserve">Director </w:t>
      </w:r>
      <w:r w:rsidR="00691D31">
        <w:t>for Advoca</w:t>
      </w:r>
      <w:r w:rsidR="00D31B2C">
        <w:t xml:space="preserve">cy and Communication </w:t>
      </w:r>
      <w:r>
        <w:t xml:space="preserve">in </w:t>
      </w:r>
      <w:r w:rsidR="00D31B2C">
        <w:t>designing</w:t>
      </w:r>
      <w:r>
        <w:t xml:space="preserve">, </w:t>
      </w:r>
      <w:r w:rsidR="00F767D6">
        <w:t>implementing</w:t>
      </w:r>
      <w:r>
        <w:t xml:space="preserve">, documenting and following up on </w:t>
      </w:r>
      <w:r w:rsidR="00421F15">
        <w:t xml:space="preserve">ADP and </w:t>
      </w:r>
      <w:r w:rsidR="004E3FA5">
        <w:t xml:space="preserve">disability inclusive climate action </w:t>
      </w:r>
      <w:r>
        <w:t xml:space="preserve">activities, including </w:t>
      </w:r>
      <w:r w:rsidR="0026678A">
        <w:t>the tasks outlined under article one</w:t>
      </w:r>
      <w:r w:rsidR="007F0216">
        <w:t xml:space="preserve"> paragraph three above</w:t>
      </w:r>
      <w:r>
        <w:t>.</w:t>
      </w:r>
    </w:p>
    <w:p w14:paraId="45A44E37" w14:textId="77777777" w:rsidR="00BD34D3" w:rsidRDefault="0097725E">
      <w:pPr>
        <w:pStyle w:val="Heading1"/>
      </w:pPr>
      <w:r>
        <w:lastRenderedPageBreak/>
        <w:t>3. Learning Objectives</w:t>
      </w:r>
    </w:p>
    <w:p w14:paraId="4B596AF9" w14:textId="2F575304" w:rsidR="00BD34D3" w:rsidRDefault="0097725E">
      <w:r>
        <w:t xml:space="preserve">By the end of the internship, the intern is expected to have strengthened </w:t>
      </w:r>
      <w:r w:rsidR="00812D9C">
        <w:t>her/his</w:t>
      </w:r>
      <w:r>
        <w:t xml:space="preserve"> understanding and practical skills in:</w:t>
      </w:r>
    </w:p>
    <w:p w14:paraId="4069A7E0" w14:textId="77777777" w:rsidR="00BD34D3" w:rsidRDefault="0097725E">
      <w:pPr>
        <w:pStyle w:val="ListNumber"/>
        <w:spacing w:after="40"/>
      </w:pPr>
      <w:r>
        <w:t>Disability rights and the role of Organizations of Persons with Disabilities in advocacy and policy processes.</w:t>
      </w:r>
    </w:p>
    <w:p w14:paraId="305A18EA" w14:textId="5EAD7892" w:rsidR="00BD34D3" w:rsidRDefault="0056280B">
      <w:pPr>
        <w:pStyle w:val="ListNumber"/>
        <w:spacing w:after="40"/>
      </w:pPr>
      <w:r>
        <w:t xml:space="preserve">ADP ratification, </w:t>
      </w:r>
      <w:r w:rsidR="00F13C30">
        <w:t xml:space="preserve">Advocacy and </w:t>
      </w:r>
      <w:r w:rsidR="00E46EF1">
        <w:t>Communication strategy</w:t>
      </w:r>
      <w:r w:rsidR="00211DC6">
        <w:t xml:space="preserve"> </w:t>
      </w:r>
      <w:r w:rsidR="0097725E">
        <w:t>approaches within a continental disability rights organization.</w:t>
      </w:r>
    </w:p>
    <w:p w14:paraId="0B7A8900" w14:textId="40321C50" w:rsidR="00BD34D3" w:rsidRDefault="0097725E">
      <w:pPr>
        <w:pStyle w:val="ListNumber"/>
        <w:spacing w:after="40"/>
      </w:pPr>
      <w:r>
        <w:t xml:space="preserve">Preparation and documentation of </w:t>
      </w:r>
      <w:r w:rsidR="00211DC6">
        <w:t xml:space="preserve">global, </w:t>
      </w:r>
      <w:r w:rsidR="00E46EF1">
        <w:t>continental</w:t>
      </w:r>
      <w:r w:rsidR="00211DC6">
        <w:t xml:space="preserve"> and sub-regional </w:t>
      </w:r>
      <w:r w:rsidR="00E46EF1">
        <w:t>platforms’ participation</w:t>
      </w:r>
      <w:r>
        <w:t>.</w:t>
      </w:r>
    </w:p>
    <w:p w14:paraId="76E67D1E" w14:textId="0DDFD453" w:rsidR="00BD34D3" w:rsidRDefault="0076567D">
      <w:pPr>
        <w:pStyle w:val="ListNumber"/>
        <w:spacing w:after="40"/>
      </w:pPr>
      <w:r>
        <w:t xml:space="preserve">Organization and coordination of </w:t>
      </w:r>
      <w:r w:rsidR="00456DA0">
        <w:t>accessible meetings and side events</w:t>
      </w:r>
      <w:r w:rsidR="0097725E">
        <w:t>.</w:t>
      </w:r>
    </w:p>
    <w:p w14:paraId="035AE9FA" w14:textId="5360D736" w:rsidR="00BD34D3" w:rsidRDefault="0097725E">
      <w:pPr>
        <w:pStyle w:val="ListNumber"/>
        <w:spacing w:after="40"/>
      </w:pPr>
      <w:r>
        <w:t>Coordination, communication and follow-up with partners, members</w:t>
      </w:r>
      <w:r w:rsidR="00CB102B">
        <w:t xml:space="preserve">, working groups </w:t>
      </w:r>
      <w:r>
        <w:t>and stakeholders.</w:t>
      </w:r>
    </w:p>
    <w:p w14:paraId="51CEDBE2" w14:textId="77777777" w:rsidR="00BD34D3" w:rsidRDefault="0097725E">
      <w:pPr>
        <w:pStyle w:val="ListNumber"/>
        <w:spacing w:after="40"/>
      </w:pPr>
      <w:r>
        <w:t>Ethical, inclusive and accessible working practices in a disability rights organization.</w:t>
      </w:r>
    </w:p>
    <w:p w14:paraId="23CFD43E" w14:textId="17440590" w:rsidR="00E225E3" w:rsidRDefault="00E225E3">
      <w:pPr>
        <w:pStyle w:val="ListNumber"/>
        <w:spacing w:after="40"/>
      </w:pPr>
      <w:r>
        <w:t>Team building</w:t>
      </w:r>
    </w:p>
    <w:p w14:paraId="07D6528F" w14:textId="77777777" w:rsidR="00BD34D3" w:rsidRDefault="0097725E">
      <w:r>
        <w:t>At the beginning of the internship, the intern will be supported to develop personal SMART learning objectives, in line with the ADF Internship Policy.</w:t>
      </w:r>
    </w:p>
    <w:p w14:paraId="4429E92D" w14:textId="77777777" w:rsidR="00BD34D3" w:rsidRDefault="0097725E">
      <w:pPr>
        <w:pStyle w:val="Heading1"/>
      </w:pPr>
      <w:r>
        <w:t>4. Suggested Assignments and Responsibilities</w:t>
      </w:r>
    </w:p>
    <w:p w14:paraId="6A6385CD" w14:textId="7EAA9A0C" w:rsidR="00795957" w:rsidRDefault="0097725E">
      <w:pPr>
        <w:pStyle w:val="Heading2"/>
      </w:pPr>
      <w:r>
        <w:t xml:space="preserve">4.1 </w:t>
      </w:r>
      <w:r w:rsidR="005747E2">
        <w:t xml:space="preserve">Lobby and Advocacy for </w:t>
      </w:r>
      <w:r w:rsidR="0040335C">
        <w:t>African Disability Protocol (ADP)</w:t>
      </w:r>
      <w:r w:rsidR="003275EB">
        <w:t xml:space="preserve"> R</w:t>
      </w:r>
      <w:r w:rsidR="005747E2">
        <w:t>atification</w:t>
      </w:r>
    </w:p>
    <w:p w14:paraId="702763C8" w14:textId="3725BE1F" w:rsidR="003275EB" w:rsidRPr="003275EB" w:rsidRDefault="003275EB" w:rsidP="003275EB">
      <w:r>
        <w:t>The inte</w:t>
      </w:r>
      <w:r w:rsidR="00053380">
        <w:t xml:space="preserve">rn will engage in </w:t>
      </w:r>
      <w:r w:rsidR="00A76DC7">
        <w:t xml:space="preserve">and provide support in </w:t>
      </w:r>
      <w:r w:rsidR="007C4513">
        <w:t xml:space="preserve">activities that </w:t>
      </w:r>
      <w:r w:rsidR="00A76DC7">
        <w:t>promot</w:t>
      </w:r>
      <w:r w:rsidR="007C4513">
        <w:t xml:space="preserve">e </w:t>
      </w:r>
      <w:r w:rsidR="00BF19BB">
        <w:t>more</w:t>
      </w:r>
      <w:r w:rsidR="007C4513">
        <w:t xml:space="preserve"> ratification of the African Disability Protocol (ADP)</w:t>
      </w:r>
      <w:r w:rsidR="00BF19BB">
        <w:t>.</w:t>
      </w:r>
      <w:r w:rsidR="00A76DC7">
        <w:t xml:space="preserve"> </w:t>
      </w:r>
    </w:p>
    <w:p w14:paraId="16E34A27" w14:textId="7EE79A1F" w:rsidR="00BD34D3" w:rsidRDefault="0040335C">
      <w:pPr>
        <w:pStyle w:val="Heading2"/>
      </w:pPr>
      <w:r>
        <w:t xml:space="preserve">4.2 </w:t>
      </w:r>
      <w:r w:rsidR="00C36C23">
        <w:t xml:space="preserve">Global and </w:t>
      </w:r>
      <w:r w:rsidR="00013C69">
        <w:t>R</w:t>
      </w:r>
      <w:r w:rsidR="007104CE">
        <w:t xml:space="preserve">egional </w:t>
      </w:r>
      <w:r w:rsidR="0014183B">
        <w:t xml:space="preserve">Initiatives </w:t>
      </w:r>
      <w:r w:rsidR="00013C69">
        <w:t>F</w:t>
      </w:r>
      <w:r w:rsidR="007104CE">
        <w:t xml:space="preserve">ollow-up </w:t>
      </w:r>
      <w:r w:rsidR="00013C69">
        <w:t>Engagement</w:t>
      </w:r>
      <w:r w:rsidR="0097725E">
        <w:t xml:space="preserve"> Support</w:t>
      </w:r>
    </w:p>
    <w:p w14:paraId="0B3E2E6E" w14:textId="48D46777" w:rsidR="00F077AF" w:rsidRDefault="0097725E">
      <w:r>
        <w:t xml:space="preserve">The intern will assist </w:t>
      </w:r>
      <w:r w:rsidR="00124738">
        <w:t xml:space="preserve">in </w:t>
      </w:r>
      <w:r w:rsidR="00DE1332">
        <w:t xml:space="preserve">seeking </w:t>
      </w:r>
      <w:r w:rsidR="00CC67B2">
        <w:t xml:space="preserve">recognition by </w:t>
      </w:r>
      <w:r w:rsidR="00CA47B6">
        <w:t xml:space="preserve">UNFCCC </w:t>
      </w:r>
      <w:r w:rsidR="00BE7A4F">
        <w:t>Ethiopia Focal Person</w:t>
      </w:r>
      <w:r w:rsidR="00C92565">
        <w:t>,</w:t>
      </w:r>
      <w:r w:rsidR="00CA47B6">
        <w:t xml:space="preserve"> </w:t>
      </w:r>
      <w:r>
        <w:t xml:space="preserve">in </w:t>
      </w:r>
      <w:r w:rsidR="00660CE8">
        <w:t>follow</w:t>
      </w:r>
      <w:r w:rsidR="00EB2A9A">
        <w:t>ing</w:t>
      </w:r>
      <w:r w:rsidR="00660CE8">
        <w:t xml:space="preserve"> up </w:t>
      </w:r>
      <w:r w:rsidR="00055DC6">
        <w:t xml:space="preserve">activities, </w:t>
      </w:r>
      <w:r w:rsidR="00EB2A9A">
        <w:t xml:space="preserve">ensuring </w:t>
      </w:r>
      <w:r w:rsidR="001622AC">
        <w:t xml:space="preserve">effective participation </w:t>
      </w:r>
      <w:r w:rsidR="00660CE8">
        <w:t xml:space="preserve">and </w:t>
      </w:r>
      <w:r w:rsidR="00EA6470">
        <w:t xml:space="preserve">preparation of a report on selected global, </w:t>
      </w:r>
      <w:r w:rsidR="007A287D">
        <w:t>continental</w:t>
      </w:r>
      <w:r w:rsidR="00EA6470">
        <w:t xml:space="preserve"> and sub-regional </w:t>
      </w:r>
      <w:r w:rsidR="007A287D">
        <w:t xml:space="preserve">engagements including </w:t>
      </w:r>
      <w:r w:rsidR="00055DC6">
        <w:t xml:space="preserve">the functionality of different </w:t>
      </w:r>
      <w:r w:rsidR="005334EE">
        <w:t>disability inclusive</w:t>
      </w:r>
      <w:r w:rsidR="00F077AF">
        <w:t xml:space="preserve"> </w:t>
      </w:r>
      <w:r w:rsidR="00CE6258">
        <w:t xml:space="preserve">climate action </w:t>
      </w:r>
      <w:r w:rsidR="00055DC6">
        <w:t>groups</w:t>
      </w:r>
      <w:r w:rsidR="00DD32C9">
        <w:t xml:space="preserve"> in A</w:t>
      </w:r>
      <w:r w:rsidR="007F7486">
        <w:t>frica.</w:t>
      </w:r>
    </w:p>
    <w:p w14:paraId="2ED196A6" w14:textId="07FC8482" w:rsidR="00BD34D3" w:rsidRDefault="0097725E">
      <w:pPr>
        <w:pStyle w:val="Heading2"/>
      </w:pPr>
      <w:r>
        <w:t>4.</w:t>
      </w:r>
      <w:r w:rsidR="00FA5621">
        <w:t>3</w:t>
      </w:r>
      <w:r>
        <w:t xml:space="preserve"> Support </w:t>
      </w:r>
      <w:r w:rsidR="00EA2FDA">
        <w:t xml:space="preserve">COPs 31 and 32 </w:t>
      </w:r>
      <w:r w:rsidR="00AE21CB">
        <w:t>Engagement Planes and Concept Notes</w:t>
      </w:r>
    </w:p>
    <w:p w14:paraId="105FDCFA" w14:textId="404BEF3F" w:rsidR="00BA09B8" w:rsidRDefault="0097725E">
      <w:r>
        <w:t>The intern will support the development</w:t>
      </w:r>
      <w:r w:rsidR="00F3510F">
        <w:t xml:space="preserve"> of </w:t>
      </w:r>
      <w:r w:rsidR="005C4E05">
        <w:t xml:space="preserve">COPs 31 and 32 </w:t>
      </w:r>
      <w:r w:rsidR="00F3510F">
        <w:t xml:space="preserve">participation </w:t>
      </w:r>
      <w:r w:rsidR="005C4E05">
        <w:t>engagement plans</w:t>
      </w:r>
      <w:r w:rsidR="00F3510F">
        <w:t xml:space="preserve"> and </w:t>
      </w:r>
      <w:r w:rsidR="00F01687">
        <w:t>concept notes including</w:t>
      </w:r>
      <w:r w:rsidR="00FB451F">
        <w:t xml:space="preserve"> but not limited to</w:t>
      </w:r>
      <w:r w:rsidR="00F01687">
        <w:t xml:space="preserve"> </w:t>
      </w:r>
      <w:r w:rsidR="00BA09B8">
        <w:t>resource mobilization</w:t>
      </w:r>
      <w:r w:rsidR="00F01687">
        <w:t xml:space="preserve"> strategy.</w:t>
      </w:r>
    </w:p>
    <w:p w14:paraId="46D92DE6" w14:textId="742B5618" w:rsidR="00B03617" w:rsidRDefault="0097725E">
      <w:r>
        <w:t>formatting and review of training materials, guidance notes, practical tools, templates and knowledge products. This may include assisting with the preparation of accessible documents, checklists, training handouts, facilitator notes, reading materials and PowerPoint presentations. The intern may also help compile relevant resources, examples and references to support ADF’s capacity development work.</w:t>
      </w:r>
    </w:p>
    <w:p w14:paraId="1371A3B7" w14:textId="6C109D4D" w:rsidR="009E3207" w:rsidRDefault="0097725E">
      <w:pPr>
        <w:pStyle w:val="Heading2"/>
      </w:pPr>
      <w:r>
        <w:t>4.</w:t>
      </w:r>
      <w:r w:rsidR="00FA5621">
        <w:t>4</w:t>
      </w:r>
      <w:r>
        <w:t xml:space="preserve"> </w:t>
      </w:r>
      <w:r w:rsidR="004E453F">
        <w:t xml:space="preserve">Stakeholders Mapping and </w:t>
      </w:r>
      <w:r w:rsidR="00625547">
        <w:t>Baseline Assessment</w:t>
      </w:r>
    </w:p>
    <w:p w14:paraId="3EFF17AA" w14:textId="00B1DCA5" w:rsidR="000E622D" w:rsidRPr="000E622D" w:rsidRDefault="000E622D" w:rsidP="000E622D">
      <w:r>
        <w:t xml:space="preserve">The intern will be engaged in </w:t>
      </w:r>
      <w:r w:rsidR="00696D58">
        <w:t xml:space="preserve">global and regional </w:t>
      </w:r>
      <w:r w:rsidR="002515DC">
        <w:t xml:space="preserve">levels </w:t>
      </w:r>
      <w:r w:rsidR="00696D58">
        <w:t>sta</w:t>
      </w:r>
      <w:r w:rsidR="00D332C3">
        <w:t xml:space="preserve">keholders mapping exercise and support the production of </w:t>
      </w:r>
      <w:r w:rsidR="002F4878">
        <w:t>baseline assessment report</w:t>
      </w:r>
      <w:r w:rsidR="006A1FAD">
        <w:t>.</w:t>
      </w:r>
      <w:r w:rsidR="006A1FAD" w:rsidRPr="006A1FAD">
        <w:t xml:space="preserve"> </w:t>
      </w:r>
      <w:r w:rsidR="006A1FAD">
        <w:t xml:space="preserve">The stakeholders mapping outcome document produced with list of identified </w:t>
      </w:r>
      <w:r w:rsidR="00281D35">
        <w:t xml:space="preserve">and potential </w:t>
      </w:r>
      <w:r w:rsidR="006A1FAD">
        <w:t>institutions for future collaboration.</w:t>
      </w:r>
      <w:r w:rsidR="00995853">
        <w:t xml:space="preserve"> The baseline</w:t>
      </w:r>
      <w:r w:rsidR="00485750">
        <w:t xml:space="preserve"> assessment report </w:t>
      </w:r>
      <w:r w:rsidR="009643B4">
        <w:t xml:space="preserve">will show the level of </w:t>
      </w:r>
      <w:r w:rsidR="002F4878">
        <w:t>awareness and engagement of</w:t>
      </w:r>
      <w:r w:rsidR="00D332C3">
        <w:t xml:space="preserve"> </w:t>
      </w:r>
      <w:r w:rsidR="002F4878">
        <w:t>ADF members</w:t>
      </w:r>
      <w:r w:rsidR="00C97FB6">
        <w:t xml:space="preserve"> in disability inclusive climate</w:t>
      </w:r>
      <w:r w:rsidR="005707BA">
        <w:t xml:space="preserve"> actions</w:t>
      </w:r>
      <w:r w:rsidR="002F4878">
        <w:t xml:space="preserve">. </w:t>
      </w:r>
      <w:r w:rsidR="00AF52F9">
        <w:t xml:space="preserve">The report will be designed </w:t>
      </w:r>
      <w:r w:rsidR="000D6248">
        <w:t xml:space="preserve">together </w:t>
      </w:r>
      <w:r w:rsidR="00722363">
        <w:t xml:space="preserve">with </w:t>
      </w:r>
      <w:r w:rsidR="000D6248">
        <w:t>an indicative action plan.</w:t>
      </w:r>
    </w:p>
    <w:p w14:paraId="76291DB8" w14:textId="54D31519" w:rsidR="00BD34D3" w:rsidRDefault="004E453F">
      <w:pPr>
        <w:pStyle w:val="Heading2"/>
      </w:pPr>
      <w:r>
        <w:t>4.</w:t>
      </w:r>
      <w:r w:rsidR="00FA5621">
        <w:t>5</w:t>
      </w:r>
      <w:r>
        <w:t xml:space="preserve"> </w:t>
      </w:r>
      <w:r w:rsidR="0097725E">
        <w:t>Documentation and Reporting</w:t>
      </w:r>
    </w:p>
    <w:p w14:paraId="000AD5B2" w14:textId="35855A57" w:rsidR="00FE4CE5" w:rsidRDefault="0097725E">
      <w:r>
        <w:t xml:space="preserve">The intern will support the </w:t>
      </w:r>
      <w:r w:rsidR="00D31F4A">
        <w:t>organization</w:t>
      </w:r>
      <w:r w:rsidR="00762324">
        <w:t xml:space="preserve">, implementation </w:t>
      </w:r>
      <w:r w:rsidR="00D31F4A">
        <w:t xml:space="preserve">and </w:t>
      </w:r>
      <w:r>
        <w:t xml:space="preserve">documentation of </w:t>
      </w:r>
      <w:r w:rsidR="0089384F">
        <w:t>advocacy skill-building activities</w:t>
      </w:r>
      <w:r w:rsidR="00E8152B">
        <w:t xml:space="preserve">, </w:t>
      </w:r>
      <w:r>
        <w:t xml:space="preserve">meetings, webinars, </w:t>
      </w:r>
      <w:r w:rsidR="00E8152B">
        <w:t xml:space="preserve">training </w:t>
      </w:r>
      <w:r>
        <w:t xml:space="preserve">workshops, consultations and </w:t>
      </w:r>
      <w:r w:rsidR="00EF15E2">
        <w:t>learning sessions</w:t>
      </w:r>
      <w:r>
        <w:t xml:space="preserve">. This may include </w:t>
      </w:r>
      <w:r w:rsidR="003C6B29">
        <w:t xml:space="preserve">supporting </w:t>
      </w:r>
      <w:r w:rsidR="00387835">
        <w:t xml:space="preserve">the preparation of agendas, </w:t>
      </w:r>
      <w:r w:rsidR="00B7032F">
        <w:t>con</w:t>
      </w:r>
      <w:r w:rsidR="00407EA7">
        <w:t xml:space="preserve">cept notes, </w:t>
      </w:r>
      <w:r w:rsidR="00DF5284">
        <w:t xml:space="preserve">the write up of policy </w:t>
      </w:r>
      <w:r w:rsidR="000B5A54">
        <w:t>briefs</w:t>
      </w:r>
      <w:r w:rsidR="00DF5284">
        <w:t xml:space="preserve">, </w:t>
      </w:r>
      <w:r>
        <w:t>taking notes, preparing draft summaries, compiling participant feedback, organizing attendance records and contributing to draft activity reports. The intern may also assist in preparing short narrative updates, learning summaries, internal briefs and follow-up documents after capacity-building activities.</w:t>
      </w:r>
      <w:r w:rsidR="00092F49">
        <w:t xml:space="preserve"> </w:t>
      </w:r>
      <w:r w:rsidR="00FE4CE5">
        <w:t>The intern may also assist in organizing training resources related to the Convention on the Rights of Persons with Disabilities, the African Disability Protocol, Agenda 2063, inclusive development, advocacy, monitoring and accountability, and the role of OPDs in decision-making processes.</w:t>
      </w:r>
    </w:p>
    <w:p w14:paraId="40B0DCBB" w14:textId="028AFE55" w:rsidR="00BD34D3" w:rsidRDefault="0097725E">
      <w:pPr>
        <w:pStyle w:val="Heading2"/>
      </w:pPr>
      <w:r>
        <w:lastRenderedPageBreak/>
        <w:t>4.</w:t>
      </w:r>
      <w:r w:rsidR="00FA5621">
        <w:t>6</w:t>
      </w:r>
      <w:r>
        <w:t xml:space="preserve"> Coordination and Communication Support</w:t>
      </w:r>
    </w:p>
    <w:p w14:paraId="5C10BDE9" w14:textId="1D01D7FC" w:rsidR="00BD34D3" w:rsidRDefault="0097725E">
      <w:r>
        <w:t>The intern will assist with communication and coordination tasks related to</w:t>
      </w:r>
      <w:r w:rsidR="008457AF">
        <w:t xml:space="preserve"> advocacy and inclusive climate change</w:t>
      </w:r>
      <w:r>
        <w:t xml:space="preserve"> activities. This may include preparing draft emails, supporting communication with OPDs and partners, organizing participant lists, following up on confirmations, compiling questions or comments from participants, and helping ensure that relevant information is shared in accessible formats.</w:t>
      </w:r>
    </w:p>
    <w:p w14:paraId="09527488" w14:textId="584676BE" w:rsidR="00BD34D3" w:rsidRDefault="0097725E">
      <w:pPr>
        <w:pStyle w:val="Heading2"/>
      </w:pPr>
      <w:r>
        <w:t>4.</w:t>
      </w:r>
      <w:r w:rsidR="00FA5621">
        <w:t>7</w:t>
      </w:r>
      <w:r>
        <w:t xml:space="preserve"> Support to Monitoring, Evaluation and Learning</w:t>
      </w:r>
    </w:p>
    <w:p w14:paraId="3B4D3390" w14:textId="6C580BFE" w:rsidR="00BD34D3" w:rsidRDefault="00AE60B5">
      <w:r>
        <w:t>Concerning</w:t>
      </w:r>
      <w:r w:rsidR="000B59E2">
        <w:t xml:space="preserve"> </w:t>
      </w:r>
      <w:r w:rsidR="00F15653">
        <w:t>other tasks of the department, t</w:t>
      </w:r>
      <w:r w:rsidR="0097725E">
        <w:t>he intern may support the preparation and analysis of simple feedback forms, evaluation tools, polls and learning assessment tools. This may include compiling responses, identifying key learning points, summarizing participant feedback and supporting the documentation of lessons learned.</w:t>
      </w:r>
    </w:p>
    <w:p w14:paraId="1BBFF0F5" w14:textId="7954A563" w:rsidR="00BD34D3" w:rsidRDefault="0097725E">
      <w:pPr>
        <w:pStyle w:val="Heading2"/>
      </w:pPr>
      <w:r>
        <w:t>4.</w:t>
      </w:r>
      <w:r w:rsidR="00FA5621">
        <w:t>8</w:t>
      </w:r>
      <w:r>
        <w:t xml:space="preserve"> Administrative and Organizational Support</w:t>
      </w:r>
    </w:p>
    <w:p w14:paraId="2D8BB215" w14:textId="77777777" w:rsidR="00BD34D3" w:rsidRDefault="0097725E">
      <w:r>
        <w:t>The intern may assist with organizing files, maintaining folders of training materials, updating contact lists, preparing document templates, supporting scheduling, and ensuring that key documents are properly archived in line with ADF procedures.</w:t>
      </w:r>
    </w:p>
    <w:p w14:paraId="633BA99E" w14:textId="77777777" w:rsidR="00BD34D3" w:rsidRDefault="0097725E">
      <w:pPr>
        <w:pStyle w:val="Heading1"/>
      </w:pPr>
      <w:r>
        <w:t>5. Expected Outputs</w:t>
      </w:r>
    </w:p>
    <w:p w14:paraId="02E6F203" w14:textId="005C7141" w:rsidR="00BD34D3" w:rsidRDefault="00785139" w:rsidP="00785139">
      <w:pPr>
        <w:pStyle w:val="ListNumber"/>
        <w:numPr>
          <w:ilvl w:val="0"/>
          <w:numId w:val="0"/>
        </w:numPr>
        <w:spacing w:after="40"/>
        <w:ind w:left="360"/>
      </w:pPr>
      <w:r>
        <w:t>- Draft agendas,</w:t>
      </w:r>
      <w:r w:rsidR="000B0AE0">
        <w:t xml:space="preserve"> </w:t>
      </w:r>
      <w:r>
        <w:t xml:space="preserve">concept notes and </w:t>
      </w:r>
      <w:r w:rsidR="00DE51E2">
        <w:t xml:space="preserve">action plans for </w:t>
      </w:r>
      <w:r w:rsidR="00936407">
        <w:t>inclusive climate action</w:t>
      </w:r>
      <w:r>
        <w:t xml:space="preserve"> activities.</w:t>
      </w:r>
    </w:p>
    <w:p w14:paraId="70DF07DF" w14:textId="358B0F40" w:rsidR="00BD34D3" w:rsidRDefault="00785139" w:rsidP="00785139">
      <w:pPr>
        <w:pStyle w:val="ListNumber"/>
        <w:numPr>
          <w:ilvl w:val="0"/>
          <w:numId w:val="0"/>
        </w:numPr>
        <w:spacing w:after="40"/>
        <w:ind w:left="360"/>
      </w:pPr>
      <w:r>
        <w:t xml:space="preserve">- Organized </w:t>
      </w:r>
      <w:r w:rsidR="00936407">
        <w:t>outcome documents</w:t>
      </w:r>
      <w:r>
        <w:t>, presentations and resource folders.</w:t>
      </w:r>
    </w:p>
    <w:p w14:paraId="373DEB5A" w14:textId="00719D68" w:rsidR="00BD34D3" w:rsidRDefault="00785139" w:rsidP="00785139">
      <w:pPr>
        <w:pStyle w:val="ListNumber"/>
        <w:numPr>
          <w:ilvl w:val="0"/>
          <w:numId w:val="0"/>
        </w:numPr>
        <w:spacing w:after="40"/>
        <w:ind w:left="360"/>
      </w:pPr>
      <w:r>
        <w:t>- Draft summaries or reports of meetings, webinars, workshops or consultations.</w:t>
      </w:r>
    </w:p>
    <w:p w14:paraId="5D7AB755" w14:textId="05A97022" w:rsidR="00BD34D3" w:rsidRDefault="00785139" w:rsidP="00785139">
      <w:pPr>
        <w:pStyle w:val="ListNumber"/>
        <w:numPr>
          <w:ilvl w:val="0"/>
          <w:numId w:val="0"/>
        </w:numPr>
        <w:spacing w:after="40"/>
        <w:ind w:left="360"/>
      </w:pPr>
      <w:r>
        <w:t>- Updated participant lists, contact databases or coordination trackers.</w:t>
      </w:r>
    </w:p>
    <w:p w14:paraId="47D81756" w14:textId="2468DD67" w:rsidR="00BD34D3" w:rsidRDefault="00785139" w:rsidP="00785139">
      <w:pPr>
        <w:pStyle w:val="ListNumber"/>
        <w:numPr>
          <w:ilvl w:val="0"/>
          <w:numId w:val="0"/>
        </w:numPr>
        <w:spacing w:after="40"/>
        <w:ind w:left="360"/>
      </w:pPr>
      <w:r>
        <w:t xml:space="preserve">- Draft communication materials, including </w:t>
      </w:r>
      <w:r w:rsidR="000B0AE0">
        <w:t xml:space="preserve">policy briefs, </w:t>
      </w:r>
      <w:r>
        <w:t>emails and follow-up messages.</w:t>
      </w:r>
    </w:p>
    <w:p w14:paraId="480427D1" w14:textId="14199FD6" w:rsidR="00BD34D3" w:rsidRDefault="00785139" w:rsidP="00785139">
      <w:pPr>
        <w:pStyle w:val="ListNumber"/>
        <w:numPr>
          <w:ilvl w:val="0"/>
          <w:numId w:val="0"/>
        </w:numPr>
        <w:spacing w:after="40"/>
        <w:ind w:left="360"/>
      </w:pPr>
      <w:r>
        <w:t>- Compiled evaluation forms, feedback summaries or learning reflections.</w:t>
      </w:r>
    </w:p>
    <w:p w14:paraId="474ACC75" w14:textId="77777777" w:rsidR="00766D84" w:rsidRDefault="00785139" w:rsidP="00785139">
      <w:pPr>
        <w:pStyle w:val="ListNumber"/>
        <w:numPr>
          <w:ilvl w:val="0"/>
          <w:numId w:val="0"/>
        </w:numPr>
        <w:spacing w:after="40"/>
        <w:ind w:left="360"/>
      </w:pPr>
      <w:r>
        <w:t xml:space="preserve">- Draft knowledge products, tools or templates related to disability rights and OPD </w:t>
      </w:r>
      <w:r w:rsidR="00DC11DC">
        <w:t>advocacy skills</w:t>
      </w:r>
      <w:r w:rsidR="00766D84">
        <w:t xml:space="preserve"> in </w:t>
      </w:r>
    </w:p>
    <w:p w14:paraId="62785424" w14:textId="7A031D08" w:rsidR="00BD34D3" w:rsidRDefault="00766D84" w:rsidP="00785139">
      <w:pPr>
        <w:pStyle w:val="ListNumber"/>
        <w:numPr>
          <w:ilvl w:val="0"/>
          <w:numId w:val="0"/>
        </w:numPr>
        <w:spacing w:after="40"/>
        <w:ind w:left="360"/>
      </w:pPr>
      <w:r>
        <w:t xml:space="preserve">  Inclusive climate actions</w:t>
      </w:r>
      <w:r w:rsidR="00785139">
        <w:t>.</w:t>
      </w:r>
    </w:p>
    <w:p w14:paraId="3D40D367" w14:textId="1A808C7A" w:rsidR="00BD34D3" w:rsidRDefault="00785139" w:rsidP="00785139">
      <w:pPr>
        <w:pStyle w:val="ListNumber"/>
        <w:numPr>
          <w:ilvl w:val="0"/>
          <w:numId w:val="0"/>
        </w:numPr>
        <w:spacing w:after="40"/>
        <w:ind w:left="360"/>
      </w:pPr>
      <w:r>
        <w:t>- Final internship reflection report summarizing learning, achievements and recommendations.</w:t>
      </w:r>
    </w:p>
    <w:p w14:paraId="7AFAE697" w14:textId="77777777" w:rsidR="00BD34D3" w:rsidRDefault="0097725E">
      <w:pPr>
        <w:pStyle w:val="Heading1"/>
      </w:pPr>
      <w:r>
        <w:t>6. Eligibility Criteria</w:t>
      </w:r>
    </w:p>
    <w:p w14:paraId="066D1656" w14:textId="77777777" w:rsidR="00BD34D3" w:rsidRDefault="0097725E">
      <w:r>
        <w:t>Applicants should meet the following criteria:</w:t>
      </w:r>
    </w:p>
    <w:p w14:paraId="3DBBF29A" w14:textId="4C542C63" w:rsidR="00BD34D3" w:rsidRDefault="0097725E" w:rsidP="00FF31EC">
      <w:pPr>
        <w:pStyle w:val="ListNumber"/>
        <w:numPr>
          <w:ilvl w:val="0"/>
          <w:numId w:val="10"/>
        </w:numPr>
        <w:spacing w:after="40"/>
      </w:pPr>
      <w:r>
        <w:t xml:space="preserve">Be enrolled in, or have recently completed, a relevant academic or training </w:t>
      </w:r>
      <w:proofErr w:type="spellStart"/>
      <w:r>
        <w:t>programme</w:t>
      </w:r>
      <w:proofErr w:type="spellEnd"/>
      <w:r>
        <w:t>.</w:t>
      </w:r>
    </w:p>
    <w:p w14:paraId="6E56E5DE" w14:textId="2B34AE76" w:rsidR="00BD34D3" w:rsidRDefault="0097725E" w:rsidP="00785139">
      <w:pPr>
        <w:pStyle w:val="ListNumber"/>
        <w:numPr>
          <w:ilvl w:val="0"/>
          <w:numId w:val="10"/>
        </w:numPr>
        <w:spacing w:after="40"/>
      </w:pPr>
      <w:r>
        <w:t xml:space="preserve">Demonstrate interest in disability rights, inclusive development, human rights, public policy, international </w:t>
      </w:r>
      <w:r w:rsidR="00DB5872">
        <w:t xml:space="preserve">and regional </w:t>
      </w:r>
      <w:r>
        <w:t xml:space="preserve">development, </w:t>
      </w:r>
      <w:r w:rsidR="009E744D">
        <w:t>sustaina</w:t>
      </w:r>
      <w:r w:rsidR="00DC7CA8">
        <w:t xml:space="preserve">ble development goals, </w:t>
      </w:r>
      <w:r w:rsidR="004B1274">
        <w:t xml:space="preserve">climate actions, </w:t>
      </w:r>
      <w:r>
        <w:t>social sciences, law, communications, or a related field.</w:t>
      </w:r>
    </w:p>
    <w:p w14:paraId="16BD7362" w14:textId="5804EB71" w:rsidR="00BD34D3" w:rsidRDefault="0097725E" w:rsidP="00785139">
      <w:pPr>
        <w:pStyle w:val="ListNumber"/>
        <w:numPr>
          <w:ilvl w:val="0"/>
          <w:numId w:val="10"/>
        </w:numPr>
        <w:spacing w:after="40"/>
      </w:pPr>
      <w:r>
        <w:t>Demonstrate motivation to learn about the work of Organizations of Persons with Disabilities.</w:t>
      </w:r>
    </w:p>
    <w:p w14:paraId="7D002222" w14:textId="7F085373" w:rsidR="00BD34D3" w:rsidRDefault="0097725E" w:rsidP="00785139">
      <w:pPr>
        <w:pStyle w:val="ListNumber"/>
        <w:numPr>
          <w:ilvl w:val="0"/>
          <w:numId w:val="10"/>
        </w:numPr>
        <w:spacing w:after="40"/>
      </w:pPr>
      <w:r>
        <w:t>Meet the skills and requirements outlined in this Terms of Reference.</w:t>
      </w:r>
    </w:p>
    <w:p w14:paraId="092A60A6" w14:textId="1E4C628F" w:rsidR="00BD34D3" w:rsidRDefault="0097725E" w:rsidP="00785139">
      <w:pPr>
        <w:pStyle w:val="ListNumber"/>
        <w:numPr>
          <w:ilvl w:val="0"/>
          <w:numId w:val="10"/>
        </w:numPr>
        <w:spacing w:after="40"/>
      </w:pPr>
      <w:r>
        <w:t>Have the legal right to undertake an internship in their country of residence or placement.</w:t>
      </w:r>
    </w:p>
    <w:p w14:paraId="39CA822B" w14:textId="48C6F329" w:rsidR="00BD34D3" w:rsidRDefault="0097725E">
      <w:r>
        <w:t xml:space="preserve">Persons with disabilities </w:t>
      </w:r>
      <w:r w:rsidR="00FF3ADA">
        <w:t xml:space="preserve">in general and women with disabilities in particular </w:t>
      </w:r>
      <w:r>
        <w:t>are strongly encouraged to apply and may be prioritized where qualifications and role requirements align.</w:t>
      </w:r>
    </w:p>
    <w:p w14:paraId="28F07880" w14:textId="77777777" w:rsidR="00BD34D3" w:rsidRDefault="0097725E">
      <w:pPr>
        <w:pStyle w:val="Heading1"/>
      </w:pPr>
      <w:r>
        <w:t>7. Required Skills and Competencies</w:t>
      </w:r>
    </w:p>
    <w:p w14:paraId="2C4B87EA" w14:textId="77777777" w:rsidR="00BD34D3" w:rsidRDefault="0097725E">
      <w:r>
        <w:t>The intern should demonstrate:</w:t>
      </w:r>
    </w:p>
    <w:p w14:paraId="68A9E56F" w14:textId="1A79AF9F" w:rsidR="00BD34D3" w:rsidRDefault="0097725E" w:rsidP="00785139">
      <w:pPr>
        <w:pStyle w:val="ListNumber"/>
        <w:numPr>
          <w:ilvl w:val="0"/>
          <w:numId w:val="10"/>
        </w:numPr>
        <w:spacing w:after="40"/>
      </w:pPr>
      <w:r>
        <w:t>Strong interest in disability rights and inclusive development.</w:t>
      </w:r>
    </w:p>
    <w:p w14:paraId="58D3D3D3" w14:textId="04357FF6" w:rsidR="00BD34D3" w:rsidRDefault="0097725E" w:rsidP="00785139">
      <w:pPr>
        <w:pStyle w:val="ListNumber"/>
        <w:numPr>
          <w:ilvl w:val="0"/>
          <w:numId w:val="10"/>
        </w:numPr>
        <w:spacing w:after="40"/>
      </w:pPr>
      <w:r>
        <w:t>Good writing, note-taking and documentation skills.</w:t>
      </w:r>
    </w:p>
    <w:p w14:paraId="51723332" w14:textId="676507A8" w:rsidR="00BD34D3" w:rsidRDefault="0097725E" w:rsidP="00785139">
      <w:pPr>
        <w:pStyle w:val="ListNumber"/>
        <w:numPr>
          <w:ilvl w:val="0"/>
          <w:numId w:val="10"/>
        </w:numPr>
        <w:spacing w:after="40"/>
      </w:pPr>
      <w:r>
        <w:t>Ability to organize information clearly and accurately.</w:t>
      </w:r>
    </w:p>
    <w:p w14:paraId="2522F46F" w14:textId="1F5E21CD" w:rsidR="00BD34D3" w:rsidRDefault="0097725E" w:rsidP="00785139">
      <w:pPr>
        <w:pStyle w:val="ListNumber"/>
        <w:numPr>
          <w:ilvl w:val="0"/>
          <w:numId w:val="10"/>
        </w:numPr>
        <w:spacing w:after="40"/>
      </w:pPr>
      <w:r>
        <w:t>Good communication and interpersonal skills.</w:t>
      </w:r>
    </w:p>
    <w:p w14:paraId="4908160C" w14:textId="090386C8" w:rsidR="00BD34D3" w:rsidRDefault="0097725E" w:rsidP="00785139">
      <w:pPr>
        <w:pStyle w:val="ListNumber"/>
        <w:numPr>
          <w:ilvl w:val="0"/>
          <w:numId w:val="10"/>
        </w:numPr>
        <w:spacing w:after="40"/>
      </w:pPr>
      <w:r>
        <w:t>Ability to work respectfully with persons with disabilities and OPDs from diverse backgrounds.</w:t>
      </w:r>
    </w:p>
    <w:p w14:paraId="5642AE63" w14:textId="08F70AFF" w:rsidR="00BD34D3" w:rsidRDefault="0097725E" w:rsidP="00785139">
      <w:pPr>
        <w:pStyle w:val="ListNumber"/>
        <w:numPr>
          <w:ilvl w:val="0"/>
          <w:numId w:val="10"/>
        </w:numPr>
        <w:spacing w:after="40"/>
      </w:pPr>
      <w:r>
        <w:t>Basic knowledge of Microsoft Office or similar tools, including Word, PowerPoint and Excel.</w:t>
      </w:r>
    </w:p>
    <w:p w14:paraId="5728F89C" w14:textId="2A68F8B3" w:rsidR="00BD34D3" w:rsidRDefault="0097725E" w:rsidP="00785139">
      <w:pPr>
        <w:pStyle w:val="ListNumber"/>
        <w:numPr>
          <w:ilvl w:val="0"/>
          <w:numId w:val="10"/>
        </w:numPr>
        <w:spacing w:after="40"/>
      </w:pPr>
      <w:r>
        <w:t>Ability to work independently and as part of a team.</w:t>
      </w:r>
    </w:p>
    <w:p w14:paraId="59D6610C" w14:textId="2D0D2811" w:rsidR="00BD34D3" w:rsidRDefault="00785139" w:rsidP="00785139">
      <w:pPr>
        <w:pStyle w:val="ListNumber"/>
        <w:numPr>
          <w:ilvl w:val="0"/>
          <w:numId w:val="0"/>
        </w:numPr>
        <w:spacing w:after="40"/>
        <w:ind w:left="360"/>
      </w:pPr>
      <w:r>
        <w:t>- Commitment to confidentiality, ethical conduct and safeguarding principles.</w:t>
      </w:r>
    </w:p>
    <w:p w14:paraId="1055E42D" w14:textId="77777777" w:rsidR="00BD34D3" w:rsidRDefault="0097725E">
      <w:pPr>
        <w:pStyle w:val="Heading1"/>
      </w:pPr>
      <w:r>
        <w:lastRenderedPageBreak/>
        <w:t>8. Desirable Skills</w:t>
      </w:r>
    </w:p>
    <w:p w14:paraId="4A1F4B85" w14:textId="77777777" w:rsidR="00BD34D3" w:rsidRDefault="0097725E">
      <w:r>
        <w:t>The following skills would be an asset:</w:t>
      </w:r>
    </w:p>
    <w:p w14:paraId="2DA0F77F" w14:textId="11D1DB13" w:rsidR="00BD34D3" w:rsidRDefault="0097725E" w:rsidP="00785139">
      <w:pPr>
        <w:pStyle w:val="ListNumber"/>
        <w:numPr>
          <w:ilvl w:val="0"/>
          <w:numId w:val="10"/>
        </w:numPr>
        <w:spacing w:after="40"/>
      </w:pPr>
      <w:r>
        <w:t>Knowledge of the Convention on the Rights of Persons with Disabilities.</w:t>
      </w:r>
    </w:p>
    <w:p w14:paraId="1343963C" w14:textId="07BCC8E8" w:rsidR="00BD34D3" w:rsidRDefault="006960D1" w:rsidP="006960D1">
      <w:pPr>
        <w:pStyle w:val="ListNumber"/>
        <w:numPr>
          <w:ilvl w:val="0"/>
          <w:numId w:val="10"/>
        </w:numPr>
        <w:spacing w:after="40"/>
      </w:pPr>
      <w:r>
        <w:t>F</w:t>
      </w:r>
      <w:r w:rsidR="0097725E">
        <w:t>amiliarity with the African Disability Protocol or African human rights system.</w:t>
      </w:r>
    </w:p>
    <w:p w14:paraId="372872AA" w14:textId="3807AE29" w:rsidR="00D85A2B" w:rsidRDefault="00D85A2B" w:rsidP="006960D1">
      <w:pPr>
        <w:pStyle w:val="ListNumber"/>
        <w:numPr>
          <w:ilvl w:val="0"/>
          <w:numId w:val="10"/>
        </w:numPr>
        <w:spacing w:after="40"/>
      </w:pPr>
      <w:r>
        <w:t xml:space="preserve">Familiarity on global and regional </w:t>
      </w:r>
      <w:r w:rsidR="00632A18">
        <w:t>climate action platforms</w:t>
      </w:r>
    </w:p>
    <w:p w14:paraId="22E74022" w14:textId="54B8794D" w:rsidR="00BD34D3" w:rsidRDefault="0097725E" w:rsidP="00785139">
      <w:pPr>
        <w:pStyle w:val="ListNumber"/>
        <w:numPr>
          <w:ilvl w:val="0"/>
          <w:numId w:val="10"/>
        </w:numPr>
        <w:spacing w:after="40"/>
      </w:pPr>
      <w:r>
        <w:t>Experience supporting trainings, workshops, webinars or events.</w:t>
      </w:r>
    </w:p>
    <w:p w14:paraId="1C942501" w14:textId="12C1CC7B" w:rsidR="00BD34D3" w:rsidRDefault="0097725E" w:rsidP="00785139">
      <w:pPr>
        <w:pStyle w:val="ListNumber"/>
        <w:numPr>
          <w:ilvl w:val="0"/>
          <w:numId w:val="10"/>
        </w:numPr>
        <w:spacing w:after="40"/>
      </w:pPr>
      <w:r>
        <w:t>Experience preparing reports, summaries or communication materials.</w:t>
      </w:r>
    </w:p>
    <w:p w14:paraId="7A5C6A3B" w14:textId="0CC8B870" w:rsidR="00BD34D3" w:rsidRDefault="0097725E" w:rsidP="00785139">
      <w:pPr>
        <w:pStyle w:val="ListNumber"/>
        <w:numPr>
          <w:ilvl w:val="0"/>
          <w:numId w:val="10"/>
        </w:numPr>
        <w:spacing w:after="40"/>
      </w:pPr>
      <w:r>
        <w:t>Experience working with Organizations of Persons with Disabilities.</w:t>
      </w:r>
    </w:p>
    <w:p w14:paraId="46645597" w14:textId="0621FBEF" w:rsidR="00BD34D3" w:rsidRDefault="0097725E" w:rsidP="00785139">
      <w:pPr>
        <w:pStyle w:val="ListNumber"/>
        <w:numPr>
          <w:ilvl w:val="0"/>
          <w:numId w:val="10"/>
        </w:numPr>
        <w:spacing w:after="40"/>
      </w:pPr>
      <w:r>
        <w:t>Knowledge of accessibility principles in documents and communication.</w:t>
      </w:r>
    </w:p>
    <w:p w14:paraId="12345AF3" w14:textId="5A88843D" w:rsidR="00BD34D3" w:rsidRDefault="00785139" w:rsidP="00785139">
      <w:pPr>
        <w:pStyle w:val="ListNumber"/>
        <w:numPr>
          <w:ilvl w:val="0"/>
          <w:numId w:val="0"/>
        </w:numPr>
        <w:spacing w:after="40"/>
        <w:ind w:left="360"/>
      </w:pPr>
      <w:r>
        <w:t xml:space="preserve">- </w:t>
      </w:r>
      <w:r w:rsidR="000A0B5B">
        <w:tab/>
      </w:r>
      <w:r>
        <w:t xml:space="preserve">Fluency in more than one ADF working language: </w:t>
      </w:r>
      <w:r w:rsidR="00117DF1">
        <w:t>English+</w:t>
      </w:r>
    </w:p>
    <w:p w14:paraId="7D91CEA0" w14:textId="77777777" w:rsidR="00BD34D3" w:rsidRDefault="0097725E">
      <w:pPr>
        <w:pStyle w:val="Heading1"/>
      </w:pPr>
      <w:r>
        <w:t>9. Supervision and Support</w:t>
      </w:r>
    </w:p>
    <w:p w14:paraId="5DB0D2B9" w14:textId="44B15E95" w:rsidR="00BD34D3" w:rsidRDefault="0097725E">
      <w:r>
        <w:t>The intern will be supervised by the Director</w:t>
      </w:r>
      <w:r w:rsidR="004D4CFB">
        <w:t xml:space="preserve"> for Advocacy and Communication</w:t>
      </w:r>
      <w:r>
        <w:t>. The supervisor will provide orientation, guidance, mentorship and regular feedback. The intern will receive clear tasks and will be supported to link assignments with agreed learning objectives.</w:t>
      </w:r>
    </w:p>
    <w:p w14:paraId="6390F41F" w14:textId="77777777" w:rsidR="00BD34D3" w:rsidRDefault="0097725E">
      <w:r>
        <w:t>Regular check-ins will be held [biweekly / monthly – to be completed] to review progress, discuss challenges and identify support needs. A mid-term review and final evaluation will be conducted in line with the ADF Internship Policy.</w:t>
      </w:r>
    </w:p>
    <w:p w14:paraId="4AF23F33" w14:textId="77777777" w:rsidR="00BD34D3" w:rsidRDefault="0097725E">
      <w:r>
        <w:t>Human Resources will support recruitment, onboarding, documentation, reasonable accommodation coordination and any escalation of internship-related concerns where needed.</w:t>
      </w:r>
    </w:p>
    <w:p w14:paraId="4A6F5D9F" w14:textId="77777777" w:rsidR="00BD34D3" w:rsidRDefault="0097725E">
      <w:pPr>
        <w:pStyle w:val="Heading1"/>
      </w:pPr>
      <w:r>
        <w:t>10. Orientation and Training</w:t>
      </w:r>
    </w:p>
    <w:p w14:paraId="2D676B4A" w14:textId="34DC6CF8" w:rsidR="00BD34D3" w:rsidRDefault="0097725E">
      <w:r>
        <w:t xml:space="preserve">The intern will receive an orientation covering ADF’s mission, structure and mandate; ADF’s work on disability rights and inclusion; the role of </w:t>
      </w:r>
      <w:r w:rsidR="002446F8">
        <w:t>advocacy and communication</w:t>
      </w:r>
      <w:r>
        <w:t xml:space="preserve"> Department; work expectations, reporting lines and communication procedures; relevant ADF policies, including the Code of Conduct, Safeguarding Policy, Anti-Harassment Policy and IT Policies; confidentiality and ethical conduct; and reasonable accommodation and accessibility arrangements.</w:t>
      </w:r>
    </w:p>
    <w:p w14:paraId="738BB724" w14:textId="77777777" w:rsidR="00BD34D3" w:rsidRDefault="0097725E">
      <w:r>
        <w:t>The intern may be invited to relevant staff trainings, workshops, webinars and events where appropriate to their learning objectives and role.</w:t>
      </w:r>
    </w:p>
    <w:p w14:paraId="51FDE84C" w14:textId="77777777" w:rsidR="00BD34D3" w:rsidRDefault="0097725E">
      <w:pPr>
        <w:pStyle w:val="Heading1"/>
      </w:pPr>
      <w:r>
        <w:t>11. Accessibility and Reasonable Accommodation</w:t>
      </w:r>
    </w:p>
    <w:p w14:paraId="14C58DFE" w14:textId="77777777" w:rsidR="00BD34D3" w:rsidRDefault="0097725E">
      <w:r>
        <w:t>ADF is committed to ensuring that interns with disabilities can participate on an equal basis. Reasonable accommodation will be identified and implemented in consultation with the intern, supervisor and Human Resources.</w:t>
      </w:r>
    </w:p>
    <w:p w14:paraId="79E50FB4" w14:textId="77777777" w:rsidR="00BD34D3" w:rsidRDefault="0097725E">
      <w:r>
        <w:t>This may include accessible communication formats, adapted work schedules, accessible workspaces, assistive technology, sign language interpretation, accessible transport arrangements, or other measures required to enable effective participation.</w:t>
      </w:r>
    </w:p>
    <w:p w14:paraId="639862B3" w14:textId="77777777" w:rsidR="00BD34D3" w:rsidRDefault="0097725E">
      <w:r>
        <w:t>No intern shall be excluded due to lack of reasonable accommodation.</w:t>
      </w:r>
    </w:p>
    <w:p w14:paraId="680F6609" w14:textId="77777777" w:rsidR="00BD34D3" w:rsidRDefault="0097725E">
      <w:pPr>
        <w:pStyle w:val="Heading1"/>
      </w:pPr>
      <w:r>
        <w:t>12. Ethical Conduct, Confidentiality and Safeguarding</w:t>
      </w:r>
    </w:p>
    <w:p w14:paraId="31CA4E86" w14:textId="77777777" w:rsidR="00BD34D3" w:rsidRDefault="0097725E">
      <w:r>
        <w:t>The intern will be required to comply with ADF policies and standards, including the Code of Conduct, Safeguarding Policy, Anti-Harassment Policy, IT Policies and confidentiality requirements.</w:t>
      </w:r>
    </w:p>
    <w:p w14:paraId="393329B2" w14:textId="77777777" w:rsidR="00BD34D3" w:rsidRDefault="0097725E">
      <w:r>
        <w:t>The intern must respect the dignity, autonomy and diversity of persons with disabilities and must uphold inclusive, respectful and non-discriminatory conduct at all times.</w:t>
      </w:r>
    </w:p>
    <w:p w14:paraId="7AD36249" w14:textId="77777777" w:rsidR="00BD34D3" w:rsidRDefault="0097725E">
      <w:r>
        <w:t>Any safeguarding concern, misconduct or conflict of interest must be reported through the appropriate supervisory or Human Resources channels.</w:t>
      </w:r>
    </w:p>
    <w:p w14:paraId="1A6E7572" w14:textId="77777777" w:rsidR="00BD34D3" w:rsidRDefault="0097725E">
      <w:pPr>
        <w:pStyle w:val="Heading1"/>
      </w:pPr>
      <w:r>
        <w:lastRenderedPageBreak/>
        <w:t>13. Performance Management and Evaluation</w:t>
      </w:r>
    </w:p>
    <w:p w14:paraId="1A9C51AF" w14:textId="77777777" w:rsidR="00BD34D3" w:rsidRDefault="0097725E">
      <w:r>
        <w:t>Performance management during the internship will focus on learning, development and reflection. The intern will participate in regular check-ins with the supervisor.</w:t>
      </w:r>
    </w:p>
    <w:p w14:paraId="79F6740C" w14:textId="77777777" w:rsidR="00BD34D3" w:rsidRDefault="0097725E">
      <w:r>
        <w:t>A mid-term review will be conducted to assess progress, identify challenges and agree on priorities for the remainder of the internship. A final evaluation will consider completion of assigned tasks; achievement of learning objectives; attendance and participation; professionalism and communication; contribution to team objectives; and respect for ADF values, policies and ethical standards.</w:t>
      </w:r>
    </w:p>
    <w:p w14:paraId="7ECEE984" w14:textId="77777777" w:rsidR="00BD34D3" w:rsidRDefault="0097725E">
      <w:r>
        <w:t>Upon successful completion, the intern will receive a certificate of participation.</w:t>
      </w:r>
    </w:p>
    <w:p w14:paraId="62E16237" w14:textId="77777777" w:rsidR="00BD34D3" w:rsidRDefault="0097725E">
      <w:pPr>
        <w:pStyle w:val="Heading1"/>
      </w:pPr>
      <w:r>
        <w:t>14. Duration and Working Arrangements</w:t>
      </w:r>
    </w:p>
    <w:p w14:paraId="7B81BC28" w14:textId="673E3B0A" w:rsidR="00BD34D3" w:rsidRDefault="0097725E">
      <w:r>
        <w:t xml:space="preserve">The internship will last for </w:t>
      </w:r>
      <w:r w:rsidR="00FE27FD">
        <w:t>6</w:t>
      </w:r>
      <w:r w:rsidR="00117DF1">
        <w:t xml:space="preserve"> months</w:t>
      </w:r>
      <w:r>
        <w:t>, in line with ADF’s Internship Policy, which provides that internships typically last between three and six months and may be renewed once, subject to performance, learning objectives and organizational needs.</w:t>
      </w:r>
    </w:p>
    <w:p w14:paraId="3B1C451D" w14:textId="388C03E3" w:rsidR="00BD34D3" w:rsidRDefault="0097725E">
      <w:r>
        <w:t>Working hours will be</w:t>
      </w:r>
      <w:r w:rsidR="00FE27FD">
        <w:t xml:space="preserve"> full time</w:t>
      </w:r>
      <w:r>
        <w:t>. Part-time arrangements may be considered where appropriate, including for reasonable accommodation, learning needs or intern well-being.</w:t>
      </w:r>
    </w:p>
    <w:p w14:paraId="469449AB" w14:textId="77777777" w:rsidR="00BD34D3" w:rsidRDefault="0097725E">
      <w:pPr>
        <w:pStyle w:val="Heading1"/>
      </w:pPr>
      <w:r>
        <w:t>15. Compensation and Support</w:t>
      </w:r>
    </w:p>
    <w:p w14:paraId="41DB00AF" w14:textId="77777777" w:rsidR="00BD34D3" w:rsidRDefault="0097725E">
      <w:r>
        <w:t>Any stipend or support provided to the intern will be intended to enable participation and will not constitute remuneration for services rendered.</w:t>
      </w:r>
    </w:p>
    <w:p w14:paraId="09B61211" w14:textId="1E1BF62B" w:rsidR="00BD34D3" w:rsidRDefault="0097725E">
      <w:r>
        <w:t xml:space="preserve">Support may include, subject to budget availability and applicable ADF policy: monthly </w:t>
      </w:r>
      <w:r w:rsidR="00BA1C6F">
        <w:t>stipend, transport</w:t>
      </w:r>
      <w:r>
        <w:t xml:space="preserve"> allowance</w:t>
      </w:r>
      <w:r w:rsidR="00FE27FD">
        <w:t>,</w:t>
      </w:r>
      <w:r>
        <w:t xml:space="preserve"> communication or data support </w:t>
      </w:r>
      <w:r w:rsidR="00FE27FD">
        <w:t>and travels</w:t>
      </w:r>
      <w:r>
        <w:t xml:space="preserve"> insurance coverage for work-related </w:t>
      </w:r>
      <w:r w:rsidR="00FE27FD">
        <w:t>missions</w:t>
      </w:r>
      <w:r>
        <w:t>.</w:t>
      </w:r>
    </w:p>
    <w:p w14:paraId="28DFDD82" w14:textId="77777777" w:rsidR="00BD34D3" w:rsidRDefault="0097725E">
      <w:r>
        <w:t>Completion of the internship does not guarantee employment with ADF or any partner organization.</w:t>
      </w:r>
    </w:p>
    <w:p w14:paraId="2F419B12" w14:textId="77777777" w:rsidR="00BD34D3" w:rsidRDefault="0097725E">
      <w:pPr>
        <w:pStyle w:val="Heading1"/>
      </w:pPr>
      <w:r>
        <w:t>16. Ownership of Work Products</w:t>
      </w:r>
    </w:p>
    <w:p w14:paraId="02E6C906" w14:textId="77777777" w:rsidR="00BD34D3" w:rsidRDefault="0097725E">
      <w:r>
        <w:t>All work products developed by the intern during the internship, including documents, reports, tools, templates, presentations, databases, training materials and knowledge products, shall remain the property of ADF unless otherwise agreed in writing.</w:t>
      </w:r>
    </w:p>
    <w:p w14:paraId="6ABAA998" w14:textId="77777777" w:rsidR="00BD34D3" w:rsidRDefault="0097725E">
      <w:pPr>
        <w:pStyle w:val="Heading1"/>
      </w:pPr>
      <w:r>
        <w:t>17. Application Requirements</w:t>
      </w:r>
    </w:p>
    <w:p w14:paraId="160911D4" w14:textId="77777777" w:rsidR="00BD34D3" w:rsidRDefault="0097725E">
      <w:r>
        <w:t>Applicants should submit:</w:t>
      </w:r>
    </w:p>
    <w:p w14:paraId="74FDA1D1" w14:textId="4E01BF04" w:rsidR="00BD34D3" w:rsidRDefault="0097725E" w:rsidP="00785139">
      <w:pPr>
        <w:pStyle w:val="ListNumber"/>
        <w:numPr>
          <w:ilvl w:val="0"/>
          <w:numId w:val="11"/>
        </w:numPr>
        <w:spacing w:after="40"/>
      </w:pPr>
      <w:r>
        <w:t>CV.</w:t>
      </w:r>
    </w:p>
    <w:p w14:paraId="4135CAC8" w14:textId="77777777" w:rsidR="00BD34D3" w:rsidRDefault="0097725E">
      <w:pPr>
        <w:pStyle w:val="ListNumber"/>
        <w:spacing w:after="40"/>
      </w:pPr>
      <w:r>
        <w:t>Motivation letter.</w:t>
      </w:r>
    </w:p>
    <w:p w14:paraId="47B13E3C" w14:textId="77777777" w:rsidR="00BD34D3" w:rsidRDefault="0097725E">
      <w:pPr>
        <w:pStyle w:val="ListNumber"/>
        <w:spacing w:after="40"/>
      </w:pPr>
      <w:r>
        <w:t>Evidence of enrolment or recent graduation, where applicable.</w:t>
      </w:r>
    </w:p>
    <w:p w14:paraId="75AD6CFE" w14:textId="77777777" w:rsidR="00BD34D3" w:rsidRDefault="0097725E">
      <w:pPr>
        <w:pStyle w:val="ListNumber"/>
        <w:spacing w:after="40"/>
      </w:pPr>
      <w:r>
        <w:t>Optional confidential disability status disclosure, used only for reasonable accommodation or inclusion purposes.</w:t>
      </w:r>
    </w:p>
    <w:p w14:paraId="193B4D61" w14:textId="6BA3AFFA" w:rsidR="00BD34D3" w:rsidRDefault="0097725E">
      <w:r>
        <w:t xml:space="preserve">Applications should be sent to: </w:t>
      </w:r>
      <w:hyperlink r:id="rId8" w:history="1">
        <w:r w:rsidR="00E57D68" w:rsidRPr="00F10EEA">
          <w:rPr>
            <w:rStyle w:val="Hyperlink"/>
          </w:rPr>
          <w:t>jobs@adf-secretariat.org</w:t>
        </w:r>
      </w:hyperlink>
      <w:r w:rsidR="00E57D68">
        <w:t xml:space="preserve"> with subject </w:t>
      </w:r>
      <w:r w:rsidR="002962C0">
        <w:t>title: Advocacy</w:t>
      </w:r>
      <w:r w:rsidR="009F3F5D">
        <w:t xml:space="preserve"> and Communication</w:t>
      </w:r>
      <w:r w:rsidR="00342BAA">
        <w:t xml:space="preserve"> internship</w:t>
      </w:r>
    </w:p>
    <w:p w14:paraId="13143485" w14:textId="692C102B" w:rsidR="00BD34D3" w:rsidRPr="008A14FD" w:rsidRDefault="0097725E">
      <w:r w:rsidRPr="008A14FD">
        <w:t xml:space="preserve">Deadline for applications: </w:t>
      </w:r>
      <w:r w:rsidR="008A14FD">
        <w:t>June</w:t>
      </w:r>
      <w:r w:rsidR="00E57D68" w:rsidRPr="008A14FD">
        <w:t xml:space="preserve"> </w:t>
      </w:r>
      <w:r w:rsidR="008A14FD">
        <w:t>1</w:t>
      </w:r>
      <w:r w:rsidR="00E57D68" w:rsidRPr="008A14FD">
        <w:t>0,2026</w:t>
      </w:r>
    </w:p>
    <w:p w14:paraId="092F813A" w14:textId="61C4E0A3" w:rsidR="00BD34D3" w:rsidRDefault="0097725E">
      <w:r w:rsidRPr="003A24DB">
        <w:t xml:space="preserve">Expected interview period: </w:t>
      </w:r>
      <w:r w:rsidR="00E57D68" w:rsidRPr="003A24DB">
        <w:t xml:space="preserve">From </w:t>
      </w:r>
      <w:r w:rsidR="007736B7">
        <w:t>J</w:t>
      </w:r>
      <w:r w:rsidR="00E57D68" w:rsidRPr="003A24DB">
        <w:t>une</w:t>
      </w:r>
      <w:r w:rsidR="007736B7">
        <w:t xml:space="preserve"> 20 to 30</w:t>
      </w:r>
      <w:r w:rsidR="00E57D68" w:rsidRPr="003A24DB">
        <w:t>,</w:t>
      </w:r>
      <w:r w:rsidR="00296D9D">
        <w:t xml:space="preserve"> </w:t>
      </w:r>
      <w:r w:rsidR="00E57D68" w:rsidRPr="003A24DB">
        <w:t>2026</w:t>
      </w:r>
    </w:p>
    <w:p w14:paraId="7E7D364E" w14:textId="77777777" w:rsidR="00BD34D3" w:rsidRDefault="0097725E">
      <w:pPr>
        <w:pStyle w:val="Heading1"/>
      </w:pPr>
      <w:r>
        <w:t>18. Selection Criteria</w:t>
      </w:r>
    </w:p>
    <w:p w14:paraId="24993CEF" w14:textId="77777777" w:rsidR="00BD34D3" w:rsidRDefault="0097725E">
      <w:r>
        <w:t>Applications will be assessed based on:</w:t>
      </w:r>
    </w:p>
    <w:p w14:paraId="25C35433" w14:textId="3D923391" w:rsidR="00BD34D3" w:rsidRDefault="0097725E" w:rsidP="00BB3B39">
      <w:pPr>
        <w:pStyle w:val="ListNumber"/>
        <w:numPr>
          <w:ilvl w:val="0"/>
          <w:numId w:val="10"/>
        </w:numPr>
        <w:spacing w:after="40"/>
      </w:pPr>
      <w:r>
        <w:t>Motivation and interest in disability rights and inclusive development</w:t>
      </w:r>
      <w:r w:rsidR="00785139">
        <w:t>: 10</w:t>
      </w:r>
      <w:r w:rsidR="00BB3B39">
        <w:t>p</w:t>
      </w:r>
    </w:p>
    <w:p w14:paraId="5181E4EB" w14:textId="29F881A4" w:rsidR="00BD34D3" w:rsidRDefault="0097725E" w:rsidP="00BB3B39">
      <w:pPr>
        <w:pStyle w:val="ListNumber"/>
        <w:numPr>
          <w:ilvl w:val="0"/>
          <w:numId w:val="10"/>
        </w:numPr>
        <w:spacing w:after="40"/>
      </w:pPr>
      <w:r>
        <w:t>Relevance of academic, training or professional background.</w:t>
      </w:r>
      <w:r w:rsidR="00785139">
        <w:t>20</w:t>
      </w:r>
      <w:r w:rsidR="00BB3B39">
        <w:t>p</w:t>
      </w:r>
    </w:p>
    <w:p w14:paraId="7F37F4A4" w14:textId="2CD103FD" w:rsidR="00BD34D3" w:rsidRDefault="0097725E" w:rsidP="00BB3B39">
      <w:pPr>
        <w:pStyle w:val="ListNumber"/>
        <w:numPr>
          <w:ilvl w:val="0"/>
          <w:numId w:val="10"/>
        </w:numPr>
        <w:spacing w:after="40"/>
      </w:pPr>
      <w:r>
        <w:t>Writing, documentation and communication skills</w:t>
      </w:r>
      <w:r w:rsidR="00785139">
        <w:t>:20</w:t>
      </w:r>
      <w:r w:rsidR="00BB3B39">
        <w:t>p</w:t>
      </w:r>
    </w:p>
    <w:p w14:paraId="20B13FA6" w14:textId="3D741939" w:rsidR="00BD34D3" w:rsidRDefault="00BB3B39" w:rsidP="00BB3B39">
      <w:pPr>
        <w:pStyle w:val="ListNumber"/>
        <w:numPr>
          <w:ilvl w:val="0"/>
          <w:numId w:val="10"/>
        </w:numPr>
        <w:spacing w:after="40"/>
      </w:pPr>
      <w:r>
        <w:t xml:space="preserve">Civil society engagement experience:20p </w:t>
      </w:r>
    </w:p>
    <w:p w14:paraId="06F25603" w14:textId="3B987B27" w:rsidR="00BB3B39" w:rsidRDefault="00BB3B39" w:rsidP="00BB3B39">
      <w:pPr>
        <w:pStyle w:val="ListNumber"/>
        <w:numPr>
          <w:ilvl w:val="0"/>
          <w:numId w:val="0"/>
        </w:numPr>
        <w:spacing w:after="40"/>
        <w:ind w:left="360"/>
      </w:pPr>
      <w:r>
        <w:lastRenderedPageBreak/>
        <w:t xml:space="preserve">For a total </w:t>
      </w:r>
      <w:r w:rsidR="00317396">
        <w:t>of:</w:t>
      </w:r>
      <w:r>
        <w:t xml:space="preserve"> 70 points </w:t>
      </w:r>
    </w:p>
    <w:p w14:paraId="736CA6B9" w14:textId="77777777" w:rsidR="00BD34D3" w:rsidRDefault="0097725E">
      <w:r>
        <w:t>Selection will be conducted through accessible and inclusive processes. Reasonable accommodation will be provided during the recruitment and selection process upon request.</w:t>
      </w:r>
    </w:p>
    <w:p w14:paraId="2A44EA57" w14:textId="77777777" w:rsidR="00BD34D3" w:rsidRDefault="0097725E">
      <w:pPr>
        <w:pStyle w:val="Heading1"/>
      </w:pPr>
      <w:r>
        <w:t>19. Equal Opportunity Statement</w:t>
      </w:r>
    </w:p>
    <w:p w14:paraId="2EB93CC1" w14:textId="5BD09DAD" w:rsidR="00BD34D3" w:rsidRDefault="0097725E">
      <w:r>
        <w:t>ADF is committed to equal opportunity, inclusion and non-discrimination. Persons with disabilities are strongly encouraged to apply. ADF will provide reasonable accommodation at all stages of the recruitment process and throughout the internship.</w:t>
      </w:r>
    </w:p>
    <w:sectPr w:rsidR="00BD34D3" w:rsidSect="00034616">
      <w:headerReference w:type="default" r:id="rId9"/>
      <w:footerReference w:type="default" r:id="rId10"/>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E12D7" w14:textId="77777777" w:rsidR="00161FB1" w:rsidRDefault="00161FB1">
      <w:pPr>
        <w:spacing w:after="0" w:line="240" w:lineRule="auto"/>
      </w:pPr>
      <w:r>
        <w:separator/>
      </w:r>
    </w:p>
  </w:endnote>
  <w:endnote w:type="continuationSeparator" w:id="0">
    <w:p w14:paraId="436834F0" w14:textId="77777777" w:rsidR="00161FB1" w:rsidRDefault="00161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B5A0" w14:textId="77777777" w:rsidR="00BD34D3" w:rsidRDefault="0097725E">
    <w:pPr>
      <w:pStyle w:val="Footer"/>
      <w:jc w:val="center"/>
    </w:pPr>
    <w:r>
      <w:rPr>
        <w:color w:val="5A5A5A"/>
        <w:sz w:val="16"/>
      </w:rPr>
      <w:t>Terms of Reference – Internship Position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AF97A" w14:textId="77777777" w:rsidR="00161FB1" w:rsidRDefault="00161FB1">
      <w:pPr>
        <w:spacing w:after="0" w:line="240" w:lineRule="auto"/>
      </w:pPr>
      <w:r>
        <w:separator/>
      </w:r>
    </w:p>
  </w:footnote>
  <w:footnote w:type="continuationSeparator" w:id="0">
    <w:p w14:paraId="3CBA8938" w14:textId="77777777" w:rsidR="00161FB1" w:rsidRDefault="00161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55EF" w14:textId="77777777" w:rsidR="00BD34D3" w:rsidRDefault="0097725E">
    <w:pPr>
      <w:pStyle w:val="Header"/>
      <w:jc w:val="right"/>
    </w:pPr>
    <w:r>
      <w:rPr>
        <w:color w:val="5A5A5A"/>
        <w:sz w:val="18"/>
      </w:rPr>
      <w:t>African Disability Forum (ADF)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7552AB9"/>
    <w:multiLevelType w:val="hybridMultilevel"/>
    <w:tmpl w:val="2308338E"/>
    <w:lvl w:ilvl="0" w:tplc="784219B8">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211665">
    <w:abstractNumId w:val="8"/>
  </w:num>
  <w:num w:numId="2" w16cid:durableId="1084647322">
    <w:abstractNumId w:val="6"/>
  </w:num>
  <w:num w:numId="3" w16cid:durableId="1209756451">
    <w:abstractNumId w:val="5"/>
  </w:num>
  <w:num w:numId="4" w16cid:durableId="739474873">
    <w:abstractNumId w:val="4"/>
  </w:num>
  <w:num w:numId="5" w16cid:durableId="203032069">
    <w:abstractNumId w:val="7"/>
  </w:num>
  <w:num w:numId="6" w16cid:durableId="1710301263">
    <w:abstractNumId w:val="3"/>
  </w:num>
  <w:num w:numId="7" w16cid:durableId="382949422">
    <w:abstractNumId w:val="2"/>
  </w:num>
  <w:num w:numId="8" w16cid:durableId="1269972533">
    <w:abstractNumId w:val="1"/>
  </w:num>
  <w:num w:numId="9" w16cid:durableId="814950062">
    <w:abstractNumId w:val="0"/>
  </w:num>
  <w:num w:numId="10" w16cid:durableId="1603027743">
    <w:abstractNumId w:val="9"/>
  </w:num>
  <w:num w:numId="11" w16cid:durableId="18068961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E13"/>
    <w:rsid w:val="000139E2"/>
    <w:rsid w:val="00013C69"/>
    <w:rsid w:val="00030093"/>
    <w:rsid w:val="00034616"/>
    <w:rsid w:val="00053380"/>
    <w:rsid w:val="00055DC6"/>
    <w:rsid w:val="0006063C"/>
    <w:rsid w:val="00092F49"/>
    <w:rsid w:val="000A0B5B"/>
    <w:rsid w:val="000B0AE0"/>
    <w:rsid w:val="000B59E2"/>
    <w:rsid w:val="000B5A54"/>
    <w:rsid w:val="000D6248"/>
    <w:rsid w:val="000D634F"/>
    <w:rsid w:val="000E622D"/>
    <w:rsid w:val="00117DF1"/>
    <w:rsid w:val="00124738"/>
    <w:rsid w:val="0014183B"/>
    <w:rsid w:val="00141DD7"/>
    <w:rsid w:val="00146BDE"/>
    <w:rsid w:val="0015074B"/>
    <w:rsid w:val="00161FB1"/>
    <w:rsid w:val="001622AC"/>
    <w:rsid w:val="00186C3C"/>
    <w:rsid w:val="001B68CA"/>
    <w:rsid w:val="001F7908"/>
    <w:rsid w:val="00211DC6"/>
    <w:rsid w:val="00220E27"/>
    <w:rsid w:val="002446F8"/>
    <w:rsid w:val="002515DC"/>
    <w:rsid w:val="0026678A"/>
    <w:rsid w:val="00281D35"/>
    <w:rsid w:val="0028244A"/>
    <w:rsid w:val="002962C0"/>
    <w:rsid w:val="0029639D"/>
    <w:rsid w:val="00296D9D"/>
    <w:rsid w:val="002A371E"/>
    <w:rsid w:val="002B1E4F"/>
    <w:rsid w:val="002C7616"/>
    <w:rsid w:val="002E186A"/>
    <w:rsid w:val="002F0390"/>
    <w:rsid w:val="002F2B03"/>
    <w:rsid w:val="002F4878"/>
    <w:rsid w:val="00303752"/>
    <w:rsid w:val="003139BD"/>
    <w:rsid w:val="00317396"/>
    <w:rsid w:val="00326F90"/>
    <w:rsid w:val="003275EB"/>
    <w:rsid w:val="00341E13"/>
    <w:rsid w:val="00342BAA"/>
    <w:rsid w:val="00387835"/>
    <w:rsid w:val="00394F2A"/>
    <w:rsid w:val="003A24DB"/>
    <w:rsid w:val="003A47D6"/>
    <w:rsid w:val="003C6B29"/>
    <w:rsid w:val="003D15BD"/>
    <w:rsid w:val="003E54F2"/>
    <w:rsid w:val="003F0154"/>
    <w:rsid w:val="004026D2"/>
    <w:rsid w:val="0040335C"/>
    <w:rsid w:val="00407EA7"/>
    <w:rsid w:val="00421F15"/>
    <w:rsid w:val="00424042"/>
    <w:rsid w:val="00445026"/>
    <w:rsid w:val="00456593"/>
    <w:rsid w:val="00456DA0"/>
    <w:rsid w:val="00461EBD"/>
    <w:rsid w:val="00485750"/>
    <w:rsid w:val="004B1274"/>
    <w:rsid w:val="004D4CFB"/>
    <w:rsid w:val="004E3FA5"/>
    <w:rsid w:val="004E453F"/>
    <w:rsid w:val="005334EE"/>
    <w:rsid w:val="0056280B"/>
    <w:rsid w:val="005707BA"/>
    <w:rsid w:val="005747E2"/>
    <w:rsid w:val="005859DF"/>
    <w:rsid w:val="005A5D03"/>
    <w:rsid w:val="005C4E05"/>
    <w:rsid w:val="00625547"/>
    <w:rsid w:val="00632A18"/>
    <w:rsid w:val="00643934"/>
    <w:rsid w:val="00660CE8"/>
    <w:rsid w:val="006840EA"/>
    <w:rsid w:val="00691D31"/>
    <w:rsid w:val="006960D1"/>
    <w:rsid w:val="00696D58"/>
    <w:rsid w:val="006A1FAD"/>
    <w:rsid w:val="007104CE"/>
    <w:rsid w:val="00722363"/>
    <w:rsid w:val="00727345"/>
    <w:rsid w:val="00762324"/>
    <w:rsid w:val="0076567D"/>
    <w:rsid w:val="00766D84"/>
    <w:rsid w:val="007736B7"/>
    <w:rsid w:val="00773D4D"/>
    <w:rsid w:val="007800F5"/>
    <w:rsid w:val="00784749"/>
    <w:rsid w:val="00785139"/>
    <w:rsid w:val="00795957"/>
    <w:rsid w:val="007A045B"/>
    <w:rsid w:val="007A287D"/>
    <w:rsid w:val="007B3C45"/>
    <w:rsid w:val="007C4513"/>
    <w:rsid w:val="007E518A"/>
    <w:rsid w:val="007F0216"/>
    <w:rsid w:val="007F7486"/>
    <w:rsid w:val="00812D9C"/>
    <w:rsid w:val="008457AF"/>
    <w:rsid w:val="00846559"/>
    <w:rsid w:val="008503CD"/>
    <w:rsid w:val="0089384F"/>
    <w:rsid w:val="008A14FD"/>
    <w:rsid w:val="008F3DE8"/>
    <w:rsid w:val="00904167"/>
    <w:rsid w:val="00936407"/>
    <w:rsid w:val="00960E36"/>
    <w:rsid w:val="009643B4"/>
    <w:rsid w:val="0097725E"/>
    <w:rsid w:val="00995853"/>
    <w:rsid w:val="009B26D2"/>
    <w:rsid w:val="009C2F5D"/>
    <w:rsid w:val="009D5314"/>
    <w:rsid w:val="009E1CA5"/>
    <w:rsid w:val="009E3207"/>
    <w:rsid w:val="009E744D"/>
    <w:rsid w:val="009F3F5D"/>
    <w:rsid w:val="00A41105"/>
    <w:rsid w:val="00A55356"/>
    <w:rsid w:val="00A76DC7"/>
    <w:rsid w:val="00A97F66"/>
    <w:rsid w:val="00AA1D8D"/>
    <w:rsid w:val="00AA31A3"/>
    <w:rsid w:val="00AA66DA"/>
    <w:rsid w:val="00AE21CB"/>
    <w:rsid w:val="00AE60B5"/>
    <w:rsid w:val="00AF1CCF"/>
    <w:rsid w:val="00AF52F9"/>
    <w:rsid w:val="00AF5FC1"/>
    <w:rsid w:val="00B03617"/>
    <w:rsid w:val="00B12459"/>
    <w:rsid w:val="00B47730"/>
    <w:rsid w:val="00B7032F"/>
    <w:rsid w:val="00B819D7"/>
    <w:rsid w:val="00BA09B8"/>
    <w:rsid w:val="00BA1C6F"/>
    <w:rsid w:val="00BB3B39"/>
    <w:rsid w:val="00BD34D3"/>
    <w:rsid w:val="00BE7A4F"/>
    <w:rsid w:val="00BF19BB"/>
    <w:rsid w:val="00C044CF"/>
    <w:rsid w:val="00C1582B"/>
    <w:rsid w:val="00C36C23"/>
    <w:rsid w:val="00C42BE6"/>
    <w:rsid w:val="00C6568F"/>
    <w:rsid w:val="00C92565"/>
    <w:rsid w:val="00C92FC4"/>
    <w:rsid w:val="00C97FB6"/>
    <w:rsid w:val="00CA47B6"/>
    <w:rsid w:val="00CA6945"/>
    <w:rsid w:val="00CB0664"/>
    <w:rsid w:val="00CB102B"/>
    <w:rsid w:val="00CC67B2"/>
    <w:rsid w:val="00CE6258"/>
    <w:rsid w:val="00CF53D4"/>
    <w:rsid w:val="00D0177C"/>
    <w:rsid w:val="00D172EF"/>
    <w:rsid w:val="00D31B2C"/>
    <w:rsid w:val="00D31F4A"/>
    <w:rsid w:val="00D332C3"/>
    <w:rsid w:val="00D46943"/>
    <w:rsid w:val="00D5072B"/>
    <w:rsid w:val="00D85A2B"/>
    <w:rsid w:val="00DA2963"/>
    <w:rsid w:val="00DB2DA1"/>
    <w:rsid w:val="00DB5872"/>
    <w:rsid w:val="00DC0AC7"/>
    <w:rsid w:val="00DC11DC"/>
    <w:rsid w:val="00DC357E"/>
    <w:rsid w:val="00DC7CA8"/>
    <w:rsid w:val="00DD32C9"/>
    <w:rsid w:val="00DE1332"/>
    <w:rsid w:val="00DE3E55"/>
    <w:rsid w:val="00DE51E2"/>
    <w:rsid w:val="00DF5284"/>
    <w:rsid w:val="00E04FD7"/>
    <w:rsid w:val="00E170A9"/>
    <w:rsid w:val="00E225E3"/>
    <w:rsid w:val="00E26E54"/>
    <w:rsid w:val="00E34137"/>
    <w:rsid w:val="00E46EF1"/>
    <w:rsid w:val="00E57D68"/>
    <w:rsid w:val="00E7538E"/>
    <w:rsid w:val="00E8152B"/>
    <w:rsid w:val="00E97B8B"/>
    <w:rsid w:val="00EA2FDA"/>
    <w:rsid w:val="00EA6470"/>
    <w:rsid w:val="00EB2A9A"/>
    <w:rsid w:val="00EF0FF5"/>
    <w:rsid w:val="00EF15E2"/>
    <w:rsid w:val="00F01687"/>
    <w:rsid w:val="00F077AF"/>
    <w:rsid w:val="00F13C30"/>
    <w:rsid w:val="00F15653"/>
    <w:rsid w:val="00F15C62"/>
    <w:rsid w:val="00F21805"/>
    <w:rsid w:val="00F22594"/>
    <w:rsid w:val="00F3510F"/>
    <w:rsid w:val="00F43368"/>
    <w:rsid w:val="00F462A3"/>
    <w:rsid w:val="00F52F31"/>
    <w:rsid w:val="00F71A60"/>
    <w:rsid w:val="00F767D6"/>
    <w:rsid w:val="00F82684"/>
    <w:rsid w:val="00FA5621"/>
    <w:rsid w:val="00FB451F"/>
    <w:rsid w:val="00FC693F"/>
    <w:rsid w:val="00FE27FD"/>
    <w:rsid w:val="00FE4CE5"/>
    <w:rsid w:val="00FF31EC"/>
    <w:rsid w:val="00FF3463"/>
    <w:rsid w:val="00FF3A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D7CEA4"/>
  <w14:defaultImageDpi w14:val="300"/>
  <w15:docId w15:val="{EF00E053-99C4-F744-AC97-93777777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Arial" w:eastAsia="Arial" w:hAnsi="Arial"/>
      <w:sz w:val="21"/>
    </w:rPr>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b/>
      <w:bCs/>
      <w:color w:val="1F4E79"/>
      <w:sz w:val="26"/>
      <w:szCs w:val="28"/>
    </w:rPr>
  </w:style>
  <w:style w:type="paragraph" w:styleId="Heading2">
    <w:name w:val="heading 2"/>
    <w:basedOn w:val="Normal"/>
    <w:next w:val="Normal"/>
    <w:link w:val="Heading2Char"/>
    <w:uiPriority w:val="9"/>
    <w:unhideWhenUsed/>
    <w:qFormat/>
    <w:rsid w:val="00FC693F"/>
    <w:pPr>
      <w:keepNext/>
      <w:keepLines/>
      <w:spacing w:before="120" w:after="60"/>
      <w:outlineLvl w:val="1"/>
    </w:pPr>
    <w:rPr>
      <w:rFonts w:asciiTheme="majorHAnsi" w:eastAsiaTheme="majorEastAsia" w:hAnsiTheme="majorHAnsi" w:cstheme="majorBidi"/>
      <w:b/>
      <w:bCs/>
      <w:color w:val="2F5597"/>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57D68"/>
    <w:rPr>
      <w:color w:val="0000FF" w:themeColor="hyperlink"/>
      <w:u w:val="single"/>
    </w:rPr>
  </w:style>
  <w:style w:type="character" w:styleId="UnresolvedMention">
    <w:name w:val="Unresolved Mention"/>
    <w:basedOn w:val="DefaultParagraphFont"/>
    <w:uiPriority w:val="99"/>
    <w:semiHidden/>
    <w:unhideWhenUsed/>
    <w:rsid w:val="00E57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df-secretaria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6</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Terms of Reference – Internship Position – Capacity Development Support Intern</vt:lpstr>
    </vt:vector>
  </TitlesOfParts>
  <Manager/>
  <Company/>
  <LinksUpToDate>false</LinksUpToDate>
  <CharactersWithSpaces>15862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 Internship Position – Capacity Development Support Intern</dc:title>
  <dc:subject>African Disability Forum internship Terms of Reference</dc:subject>
  <dc:creator>African Disability Forum</dc:creator>
  <cp:keywords>ADF, internship, capacity development, disability rights</cp:keywords>
  <dc:description>generated by python-docx</dc:description>
  <cp:lastModifiedBy>Shitaye Astawes</cp:lastModifiedBy>
  <cp:revision>232</cp:revision>
  <dcterms:created xsi:type="dcterms:W3CDTF">2026-05-12T10:32:00Z</dcterms:created>
  <dcterms:modified xsi:type="dcterms:W3CDTF">2026-05-25T20:08:00Z</dcterms:modified>
  <cp:category/>
</cp:coreProperties>
</file>